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4B1" w:rsidRPr="008B6973" w:rsidRDefault="007D44B1" w:rsidP="007D44B1">
      <w:pPr>
        <w:widowControl w:val="0"/>
        <w:tabs>
          <w:tab w:val="left" w:pos="2268"/>
        </w:tabs>
        <w:spacing w:line="288" w:lineRule="auto"/>
        <w:jc w:val="center"/>
        <w:rPr>
          <w:rFonts w:ascii="Arial" w:hAnsi="Arial" w:cs="Arial"/>
          <w:b/>
          <w:caps/>
          <w:sz w:val="40"/>
          <w:szCs w:val="40"/>
        </w:rPr>
      </w:pPr>
      <w:r w:rsidRPr="008B6973">
        <w:rPr>
          <w:rFonts w:ascii="Arial" w:hAnsi="Arial" w:cs="Arial"/>
          <w:b/>
          <w:caps/>
          <w:sz w:val="40"/>
          <w:szCs w:val="40"/>
        </w:rPr>
        <w:t>RÁMCOVÁ DOHODA</w:t>
      </w:r>
    </w:p>
    <w:p w:rsidR="007D44B1" w:rsidRPr="008B6973" w:rsidRDefault="007D44B1" w:rsidP="007D44B1">
      <w:pPr>
        <w:widowControl w:val="0"/>
        <w:tabs>
          <w:tab w:val="left" w:pos="2268"/>
        </w:tabs>
        <w:spacing w:line="288" w:lineRule="auto"/>
        <w:jc w:val="center"/>
        <w:rPr>
          <w:rFonts w:ascii="Arial" w:hAnsi="Arial" w:cs="Arial"/>
          <w:b/>
          <w:caps/>
        </w:rPr>
      </w:pPr>
    </w:p>
    <w:p w:rsidR="007D44B1" w:rsidRPr="008B6973" w:rsidRDefault="007D44B1" w:rsidP="007D44B1">
      <w:pPr>
        <w:pBdr>
          <w:top w:val="single" w:sz="6" w:space="7" w:color="auto"/>
          <w:left w:val="single" w:sz="6" w:space="4" w:color="auto"/>
          <w:bottom w:val="single" w:sz="6" w:space="7" w:color="auto"/>
          <w:right w:val="single" w:sz="6" w:space="4" w:color="auto"/>
        </w:pBdr>
        <w:spacing w:line="288" w:lineRule="auto"/>
        <w:ind w:right="142"/>
        <w:jc w:val="center"/>
        <w:rPr>
          <w:rFonts w:ascii="Arial" w:hAnsi="Arial" w:cs="Arial"/>
          <w:sz w:val="40"/>
          <w:szCs w:val="40"/>
        </w:rPr>
      </w:pPr>
      <w:r w:rsidRPr="008B6973">
        <w:rPr>
          <w:rFonts w:ascii="Arial" w:hAnsi="Arial" w:cs="Arial"/>
          <w:b/>
          <w:sz w:val="40"/>
          <w:szCs w:val="40"/>
        </w:rPr>
        <w:t>„</w:t>
      </w:r>
      <w:r w:rsidR="008B6973" w:rsidRPr="008B6973">
        <w:rPr>
          <w:rFonts w:ascii="Arial" w:hAnsi="Arial" w:cs="Arial"/>
          <w:b/>
          <w:noProof/>
          <w:sz w:val="32"/>
          <w:szCs w:val="32"/>
        </w:rPr>
        <w:fldChar w:fldCharType="begin">
          <w:ffData>
            <w:name w:val="zakázka"/>
            <w:enabled w:val="0"/>
            <w:calcOnExit w:val="0"/>
            <w:textInput>
              <w:default w:val="Údržba a oprava výměnných dílů zabezpečovacího zařízení v obvodu SSZT 2019 - 2020"/>
            </w:textInput>
          </w:ffData>
        </w:fldChar>
      </w:r>
      <w:bookmarkStart w:id="0" w:name="zakázka"/>
      <w:r w:rsidR="008B6973" w:rsidRPr="008B6973">
        <w:rPr>
          <w:rFonts w:ascii="Arial" w:hAnsi="Arial" w:cs="Arial"/>
          <w:b/>
          <w:noProof/>
          <w:sz w:val="32"/>
          <w:szCs w:val="32"/>
        </w:rPr>
        <w:instrText xml:space="preserve"> FORMTEXT </w:instrText>
      </w:r>
      <w:r w:rsidR="008B6973" w:rsidRPr="008B6973">
        <w:rPr>
          <w:rFonts w:ascii="Arial" w:hAnsi="Arial" w:cs="Arial"/>
          <w:b/>
          <w:noProof/>
          <w:sz w:val="32"/>
          <w:szCs w:val="32"/>
        </w:rPr>
      </w:r>
      <w:r w:rsidR="008B6973" w:rsidRPr="008B6973">
        <w:rPr>
          <w:rFonts w:ascii="Arial" w:hAnsi="Arial" w:cs="Arial"/>
          <w:b/>
          <w:noProof/>
          <w:sz w:val="32"/>
          <w:szCs w:val="32"/>
        </w:rPr>
        <w:fldChar w:fldCharType="separate"/>
      </w:r>
      <w:r w:rsidR="008B6973" w:rsidRPr="008B6973">
        <w:rPr>
          <w:rFonts w:ascii="Arial" w:hAnsi="Arial" w:cs="Arial"/>
          <w:b/>
          <w:noProof/>
          <w:sz w:val="32"/>
          <w:szCs w:val="32"/>
        </w:rPr>
        <w:t>Údržba a oprava výměnných dílů zabezpečovacího zařízení v obvodu SSZT 2019 - 2020</w:t>
      </w:r>
      <w:r w:rsidR="008B6973" w:rsidRPr="008B6973">
        <w:rPr>
          <w:rFonts w:ascii="Arial" w:hAnsi="Arial" w:cs="Arial"/>
          <w:b/>
          <w:noProof/>
          <w:sz w:val="32"/>
          <w:szCs w:val="32"/>
        </w:rPr>
        <w:fldChar w:fldCharType="end"/>
      </w:r>
      <w:bookmarkEnd w:id="0"/>
      <w:r w:rsidRPr="008B6973">
        <w:rPr>
          <w:rFonts w:ascii="Arial" w:hAnsi="Arial" w:cs="Arial"/>
          <w:b/>
          <w:sz w:val="40"/>
          <w:szCs w:val="40"/>
        </w:rPr>
        <w:t>“</w:t>
      </w:r>
      <w:r w:rsidRPr="008B6973">
        <w:rPr>
          <w:rFonts w:ascii="Arial" w:hAnsi="Arial" w:cs="Arial"/>
          <w:b/>
          <w:sz w:val="40"/>
          <w:szCs w:val="40"/>
        </w:rPr>
        <w:fldChar w:fldCharType="begin"/>
      </w:r>
      <w:r w:rsidRPr="008B6973">
        <w:rPr>
          <w:rFonts w:ascii="Arial" w:hAnsi="Arial" w:cs="Arial"/>
          <w:b/>
          <w:sz w:val="40"/>
          <w:szCs w:val="40"/>
        </w:rPr>
        <w:instrText xml:space="preserve"> QUOTE   \* MERGEFORMAT </w:instrText>
      </w:r>
      <w:r w:rsidRPr="008B6973">
        <w:rPr>
          <w:rFonts w:ascii="Arial" w:hAnsi="Arial" w:cs="Arial"/>
          <w:b/>
          <w:sz w:val="40"/>
          <w:szCs w:val="40"/>
        </w:rPr>
        <w:fldChar w:fldCharType="end"/>
      </w:r>
    </w:p>
    <w:p w:rsidR="007D44B1" w:rsidRPr="008B6973" w:rsidRDefault="007D44B1" w:rsidP="007D44B1">
      <w:pPr>
        <w:widowControl w:val="0"/>
        <w:tabs>
          <w:tab w:val="right" w:pos="6379"/>
        </w:tabs>
        <w:spacing w:before="240" w:line="288" w:lineRule="auto"/>
        <w:rPr>
          <w:rFonts w:ascii="Arial" w:hAnsi="Arial" w:cs="Arial"/>
          <w:b/>
          <w:noProof/>
          <w:sz w:val="22"/>
          <w:szCs w:val="22"/>
        </w:rPr>
      </w:pPr>
      <w:r w:rsidRPr="008B6973">
        <w:rPr>
          <w:rFonts w:ascii="Arial" w:hAnsi="Arial" w:cs="Arial"/>
          <w:b/>
          <w:sz w:val="22"/>
          <w:szCs w:val="22"/>
        </w:rPr>
        <w:t>č. smlouvy objednatele</w:t>
      </w:r>
      <w:r w:rsidR="00EB108D" w:rsidRPr="008B6973">
        <w:rPr>
          <w:rFonts w:ascii="Arial" w:hAnsi="Arial" w:cs="Arial"/>
          <w:b/>
          <w:sz w:val="22"/>
          <w:szCs w:val="22"/>
        </w:rPr>
        <w:t xml:space="preserve">: </w:t>
      </w:r>
      <w:r w:rsidR="00EB108D" w:rsidRPr="008B6973">
        <w:rPr>
          <w:rFonts w:ascii="Arial" w:hAnsi="Arial" w:cs="Arial"/>
          <w:noProof/>
          <w:sz w:val="22"/>
          <w:szCs w:val="22"/>
        </w:rPr>
        <w:fldChar w:fldCharType="begin">
          <w:ffData>
            <w:name w:val=""/>
            <w:enabled w:val="0"/>
            <w:calcOnExit w:val="0"/>
            <w:textInput>
              <w:default w:val="S 640 133 400 18"/>
            </w:textInput>
          </w:ffData>
        </w:fldChar>
      </w:r>
      <w:r w:rsidR="00EB108D" w:rsidRPr="008B6973">
        <w:rPr>
          <w:rFonts w:ascii="Arial" w:hAnsi="Arial" w:cs="Arial"/>
          <w:noProof/>
          <w:sz w:val="22"/>
          <w:szCs w:val="22"/>
        </w:rPr>
        <w:instrText xml:space="preserve"> FORMTEXT </w:instrText>
      </w:r>
      <w:r w:rsidR="00EB108D" w:rsidRPr="008B6973">
        <w:rPr>
          <w:rFonts w:ascii="Arial" w:hAnsi="Arial" w:cs="Arial"/>
          <w:noProof/>
          <w:sz w:val="22"/>
          <w:szCs w:val="22"/>
        </w:rPr>
      </w:r>
      <w:r w:rsidR="00EB108D" w:rsidRPr="008B6973">
        <w:rPr>
          <w:rFonts w:ascii="Arial" w:hAnsi="Arial" w:cs="Arial"/>
          <w:noProof/>
          <w:sz w:val="22"/>
          <w:szCs w:val="22"/>
        </w:rPr>
        <w:fldChar w:fldCharType="separate"/>
      </w:r>
      <w:r w:rsidR="00EB108D" w:rsidRPr="008B6973">
        <w:rPr>
          <w:rFonts w:ascii="Arial" w:hAnsi="Arial" w:cs="Arial"/>
          <w:noProof/>
          <w:sz w:val="22"/>
          <w:szCs w:val="22"/>
        </w:rPr>
        <w:t>S 640 133 400 18</w:t>
      </w:r>
      <w:r w:rsidR="00EB108D" w:rsidRPr="008B6973">
        <w:rPr>
          <w:rFonts w:ascii="Arial" w:hAnsi="Arial" w:cs="Arial"/>
          <w:noProof/>
          <w:sz w:val="22"/>
          <w:szCs w:val="22"/>
        </w:rPr>
        <w:fldChar w:fldCharType="end"/>
      </w:r>
      <w:r w:rsidR="00EB108D" w:rsidRPr="008B6973">
        <w:rPr>
          <w:rFonts w:ascii="Arial" w:hAnsi="Arial" w:cs="Arial"/>
          <w:noProof/>
          <w:sz w:val="22"/>
          <w:szCs w:val="22"/>
        </w:rPr>
        <w:tab/>
      </w:r>
      <w:r w:rsidRPr="008B6973">
        <w:rPr>
          <w:rFonts w:ascii="Arial" w:hAnsi="Arial" w:cs="Arial"/>
          <w:b/>
          <w:sz w:val="22"/>
          <w:szCs w:val="22"/>
        </w:rPr>
        <w:tab/>
      </w:r>
      <w:r w:rsidRPr="008B6973">
        <w:rPr>
          <w:rFonts w:ascii="Arial" w:hAnsi="Arial" w:cs="Arial"/>
          <w:b/>
          <w:sz w:val="22"/>
          <w:szCs w:val="22"/>
        </w:rPr>
        <w:fldChar w:fldCharType="begin"/>
      </w:r>
      <w:r w:rsidRPr="008B6973">
        <w:rPr>
          <w:rFonts w:ascii="Arial" w:hAnsi="Arial" w:cs="Arial"/>
          <w:b/>
          <w:sz w:val="22"/>
          <w:szCs w:val="22"/>
        </w:rPr>
        <w:instrText xml:space="preserve"> QUOTE  \* Arabic  \* MERGEFORMAT </w:instrText>
      </w:r>
      <w:r w:rsidRPr="008B6973">
        <w:rPr>
          <w:rFonts w:ascii="Arial" w:hAnsi="Arial" w:cs="Arial"/>
          <w:b/>
          <w:sz w:val="22"/>
          <w:szCs w:val="22"/>
        </w:rPr>
        <w:fldChar w:fldCharType="end"/>
      </w:r>
      <w:r w:rsidRPr="008B6973">
        <w:rPr>
          <w:rFonts w:ascii="Arial" w:hAnsi="Arial" w:cs="Arial"/>
          <w:b/>
          <w:sz w:val="22"/>
          <w:szCs w:val="22"/>
        </w:rPr>
        <w:fldChar w:fldCharType="begin"/>
      </w:r>
      <w:r w:rsidRPr="008B6973">
        <w:rPr>
          <w:rFonts w:ascii="Arial" w:hAnsi="Arial" w:cs="Arial"/>
          <w:b/>
          <w:sz w:val="22"/>
          <w:szCs w:val="22"/>
        </w:rPr>
        <w:instrText xml:space="preserve"> QUOTE  \* Arabic  \* MERGEFORMAT </w:instrText>
      </w:r>
      <w:r w:rsidRPr="008B6973">
        <w:rPr>
          <w:rFonts w:ascii="Arial" w:hAnsi="Arial" w:cs="Arial"/>
          <w:b/>
          <w:sz w:val="22"/>
          <w:szCs w:val="22"/>
        </w:rPr>
        <w:fldChar w:fldCharType="end"/>
      </w:r>
      <w:r w:rsidRPr="008B6973">
        <w:rPr>
          <w:rFonts w:ascii="Arial" w:hAnsi="Arial" w:cs="Arial"/>
          <w:b/>
          <w:sz w:val="22"/>
          <w:szCs w:val="22"/>
        </w:rPr>
        <w:fldChar w:fldCharType="begin"/>
      </w:r>
      <w:r w:rsidRPr="008B6973">
        <w:rPr>
          <w:rFonts w:ascii="Arial" w:hAnsi="Arial" w:cs="Arial"/>
          <w:b/>
          <w:sz w:val="22"/>
          <w:szCs w:val="22"/>
        </w:rPr>
        <w:instrText xml:space="preserve"> QUOTE  \* Arabic  \* MERGEFORMAT </w:instrText>
      </w:r>
      <w:r w:rsidRPr="008B6973">
        <w:rPr>
          <w:rFonts w:ascii="Arial" w:hAnsi="Arial" w:cs="Arial"/>
          <w:b/>
          <w:sz w:val="22"/>
          <w:szCs w:val="22"/>
        </w:rPr>
        <w:fldChar w:fldCharType="end"/>
      </w:r>
      <w:r w:rsidRPr="008B6973">
        <w:rPr>
          <w:rFonts w:ascii="Arial" w:hAnsi="Arial" w:cs="Arial"/>
          <w:b/>
          <w:sz w:val="22"/>
          <w:szCs w:val="22"/>
        </w:rPr>
        <w:t xml:space="preserve">č. smlouvy zhotovitele: </w:t>
      </w:r>
      <w:r w:rsidR="00EB108D" w:rsidRPr="008B6973">
        <w:rPr>
          <w:rFonts w:ascii="Arial" w:hAnsi="Arial" w:cs="Arial"/>
          <w:noProof/>
          <w:sz w:val="22"/>
          <w:szCs w:val="22"/>
        </w:rPr>
        <w:fldChar w:fldCharType="begin">
          <w:ffData>
            <w:name w:val=""/>
            <w:enabled/>
            <w:calcOnExit w:val="0"/>
            <w:textInput/>
          </w:ffData>
        </w:fldChar>
      </w:r>
      <w:r w:rsidR="00EB108D" w:rsidRPr="008B6973">
        <w:rPr>
          <w:rFonts w:ascii="Arial" w:hAnsi="Arial" w:cs="Arial"/>
          <w:noProof/>
          <w:sz w:val="22"/>
          <w:szCs w:val="22"/>
        </w:rPr>
        <w:instrText xml:space="preserve"> FORMTEXT </w:instrText>
      </w:r>
      <w:r w:rsidR="00EB108D" w:rsidRPr="008B6973">
        <w:rPr>
          <w:rFonts w:ascii="Arial" w:hAnsi="Arial" w:cs="Arial"/>
          <w:noProof/>
          <w:sz w:val="22"/>
          <w:szCs w:val="22"/>
        </w:rPr>
      </w:r>
      <w:r w:rsidR="00EB108D" w:rsidRPr="008B6973">
        <w:rPr>
          <w:rFonts w:ascii="Arial" w:hAnsi="Arial" w:cs="Arial"/>
          <w:noProof/>
          <w:sz w:val="22"/>
          <w:szCs w:val="22"/>
        </w:rPr>
        <w:fldChar w:fldCharType="separate"/>
      </w:r>
      <w:r w:rsidR="00EB108D" w:rsidRPr="008B6973">
        <w:rPr>
          <w:rFonts w:ascii="Arial" w:hAnsi="Arial" w:cs="Arial"/>
          <w:noProof/>
          <w:sz w:val="22"/>
          <w:szCs w:val="22"/>
        </w:rPr>
        <w:t> </w:t>
      </w:r>
      <w:r w:rsidR="00EB108D" w:rsidRPr="008B6973">
        <w:rPr>
          <w:rFonts w:ascii="Arial" w:hAnsi="Arial" w:cs="Arial"/>
          <w:noProof/>
          <w:sz w:val="22"/>
          <w:szCs w:val="22"/>
        </w:rPr>
        <w:t> </w:t>
      </w:r>
      <w:r w:rsidR="00EB108D" w:rsidRPr="008B6973">
        <w:rPr>
          <w:rFonts w:ascii="Arial" w:hAnsi="Arial" w:cs="Arial"/>
          <w:noProof/>
          <w:sz w:val="22"/>
          <w:szCs w:val="22"/>
        </w:rPr>
        <w:t> </w:t>
      </w:r>
      <w:r w:rsidR="00EB108D" w:rsidRPr="008B6973">
        <w:rPr>
          <w:rFonts w:ascii="Arial" w:hAnsi="Arial" w:cs="Arial"/>
          <w:noProof/>
          <w:sz w:val="22"/>
          <w:szCs w:val="22"/>
        </w:rPr>
        <w:t> </w:t>
      </w:r>
      <w:r w:rsidR="00EB108D" w:rsidRPr="008B6973">
        <w:rPr>
          <w:rFonts w:ascii="Arial" w:hAnsi="Arial" w:cs="Arial"/>
          <w:noProof/>
          <w:sz w:val="22"/>
          <w:szCs w:val="22"/>
        </w:rPr>
        <w:t> </w:t>
      </w:r>
      <w:r w:rsidR="00EB108D" w:rsidRPr="008B6973">
        <w:rPr>
          <w:rFonts w:ascii="Arial" w:hAnsi="Arial" w:cs="Arial"/>
          <w:noProof/>
          <w:sz w:val="22"/>
          <w:szCs w:val="22"/>
        </w:rPr>
        <w:fldChar w:fldCharType="end"/>
      </w:r>
    </w:p>
    <w:p w:rsidR="007D44B1" w:rsidRPr="008B6973" w:rsidRDefault="007D44B1" w:rsidP="007D44B1">
      <w:pPr>
        <w:tabs>
          <w:tab w:val="left" w:pos="2410"/>
        </w:tabs>
        <w:autoSpaceDE w:val="0"/>
        <w:autoSpaceDN w:val="0"/>
        <w:adjustRightInd w:val="0"/>
        <w:rPr>
          <w:rFonts w:ascii="Arial" w:hAnsi="Arial" w:cs="Arial"/>
          <w:sz w:val="22"/>
          <w:szCs w:val="22"/>
        </w:rPr>
      </w:pPr>
      <w:r w:rsidRPr="008B6973">
        <w:rPr>
          <w:rFonts w:ascii="Arial" w:hAnsi="Arial" w:cs="Arial"/>
          <w:sz w:val="22"/>
          <w:szCs w:val="22"/>
        </w:rPr>
        <w:t>evid. číslo registru VZ:</w:t>
      </w:r>
      <w:r w:rsidR="008B6973" w:rsidRPr="008B6973">
        <w:rPr>
          <w:rFonts w:ascii="Arial" w:hAnsi="Arial" w:cs="Arial"/>
          <w:sz w:val="22"/>
          <w:szCs w:val="22"/>
        </w:rPr>
        <w:t xml:space="preserve"> </w:t>
      </w:r>
      <w:r w:rsidR="008B6973" w:rsidRPr="008B6973">
        <w:rPr>
          <w:rFonts w:ascii="Arial" w:hAnsi="Arial" w:cs="Arial"/>
          <w:noProof/>
          <w:sz w:val="18"/>
          <w:szCs w:val="18"/>
        </w:rPr>
        <w:t>6401</w:t>
      </w:r>
      <w:r w:rsidR="00555D4B">
        <w:rPr>
          <w:rFonts w:ascii="Arial" w:hAnsi="Arial" w:cs="Arial"/>
          <w:noProof/>
          <w:sz w:val="18"/>
          <w:szCs w:val="18"/>
        </w:rPr>
        <w:t>9</w:t>
      </w:r>
      <w:r w:rsidR="00555D4B">
        <w:rPr>
          <w:rFonts w:ascii="Arial" w:hAnsi="Arial" w:cs="Arial"/>
          <w:b/>
          <w:noProof/>
          <w:sz w:val="18"/>
          <w:szCs w:val="18"/>
        </w:rPr>
        <w:fldChar w:fldCharType="begin">
          <w:ffData>
            <w:name w:val=""/>
            <w:enabled/>
            <w:calcOnExit w:val="0"/>
            <w:textInput>
              <w:default w:val="014"/>
              <w:maxLength w:val="3"/>
            </w:textInput>
          </w:ffData>
        </w:fldChar>
      </w:r>
      <w:r w:rsidR="00555D4B">
        <w:rPr>
          <w:rFonts w:ascii="Arial" w:hAnsi="Arial" w:cs="Arial"/>
          <w:b/>
          <w:noProof/>
          <w:sz w:val="18"/>
          <w:szCs w:val="18"/>
        </w:rPr>
        <w:instrText xml:space="preserve"> FORMTEXT </w:instrText>
      </w:r>
      <w:r w:rsidR="00555D4B">
        <w:rPr>
          <w:rFonts w:ascii="Arial" w:hAnsi="Arial" w:cs="Arial"/>
          <w:b/>
          <w:noProof/>
          <w:sz w:val="18"/>
          <w:szCs w:val="18"/>
        </w:rPr>
      </w:r>
      <w:r w:rsidR="00555D4B">
        <w:rPr>
          <w:rFonts w:ascii="Arial" w:hAnsi="Arial" w:cs="Arial"/>
          <w:b/>
          <w:noProof/>
          <w:sz w:val="18"/>
          <w:szCs w:val="18"/>
        </w:rPr>
        <w:fldChar w:fldCharType="separate"/>
      </w:r>
      <w:r w:rsidR="00555D4B">
        <w:rPr>
          <w:rFonts w:ascii="Arial" w:hAnsi="Arial" w:cs="Arial"/>
          <w:b/>
          <w:noProof/>
          <w:sz w:val="18"/>
          <w:szCs w:val="18"/>
        </w:rPr>
        <w:t>014</w:t>
      </w:r>
      <w:r w:rsidR="00555D4B">
        <w:rPr>
          <w:rFonts w:ascii="Arial" w:hAnsi="Arial" w:cs="Arial"/>
          <w:b/>
          <w:noProof/>
          <w:sz w:val="18"/>
          <w:szCs w:val="18"/>
        </w:rPr>
        <w:fldChar w:fldCharType="end"/>
      </w:r>
      <w:r w:rsidRPr="008B6973">
        <w:rPr>
          <w:rFonts w:ascii="Arial" w:hAnsi="Arial" w:cs="Arial"/>
          <w:sz w:val="22"/>
          <w:szCs w:val="22"/>
        </w:rPr>
        <w:tab/>
      </w:r>
    </w:p>
    <w:p w:rsidR="007D44B1" w:rsidRPr="008B6973" w:rsidRDefault="007D44B1" w:rsidP="007D44B1">
      <w:pPr>
        <w:tabs>
          <w:tab w:val="center" w:pos="4820"/>
        </w:tabs>
        <w:spacing w:before="240" w:after="240" w:line="312" w:lineRule="auto"/>
        <w:jc w:val="both"/>
        <w:rPr>
          <w:rFonts w:ascii="Arial" w:hAnsi="Arial" w:cs="Arial"/>
          <w:b/>
          <w:sz w:val="22"/>
          <w:szCs w:val="22"/>
          <w:u w:val="single"/>
        </w:rPr>
      </w:pPr>
      <w:r w:rsidRPr="008B6973">
        <w:rPr>
          <w:rFonts w:ascii="Arial" w:hAnsi="Arial" w:cs="Arial"/>
          <w:b/>
          <w:sz w:val="22"/>
          <w:szCs w:val="22"/>
          <w:u w:val="single"/>
        </w:rPr>
        <w:t>Čl. 1. Smluvní strany</w:t>
      </w:r>
    </w:p>
    <w:p w:rsidR="007D44B1" w:rsidRPr="008B6973" w:rsidRDefault="007D44B1" w:rsidP="007D44B1">
      <w:pPr>
        <w:tabs>
          <w:tab w:val="left" w:pos="426"/>
          <w:tab w:val="left" w:pos="1985"/>
          <w:tab w:val="right" w:pos="5670"/>
        </w:tabs>
        <w:jc w:val="both"/>
        <w:rPr>
          <w:rFonts w:ascii="Arial" w:hAnsi="Arial" w:cs="Arial"/>
          <w:sz w:val="22"/>
          <w:szCs w:val="22"/>
        </w:rPr>
      </w:pPr>
      <w:r w:rsidRPr="008B6973">
        <w:rPr>
          <w:rFonts w:ascii="Arial" w:hAnsi="Arial" w:cs="Arial"/>
          <w:b/>
          <w:sz w:val="22"/>
          <w:szCs w:val="22"/>
        </w:rPr>
        <w:t>1.1.</w:t>
      </w:r>
      <w:r w:rsidRPr="008B6973">
        <w:rPr>
          <w:rFonts w:ascii="Arial" w:hAnsi="Arial" w:cs="Arial"/>
          <w:b/>
          <w:sz w:val="22"/>
          <w:szCs w:val="22"/>
        </w:rPr>
        <w:tab/>
        <w:t xml:space="preserve"> Objednatel:</w:t>
      </w:r>
      <w:r w:rsidRPr="008B6973">
        <w:rPr>
          <w:rFonts w:ascii="Arial" w:hAnsi="Arial" w:cs="Arial"/>
          <w:b/>
          <w:sz w:val="22"/>
          <w:szCs w:val="22"/>
        </w:rPr>
        <w:tab/>
      </w:r>
    </w:p>
    <w:p w:rsidR="007D44B1" w:rsidRPr="008B6973" w:rsidRDefault="007D44B1" w:rsidP="007D44B1">
      <w:pPr>
        <w:tabs>
          <w:tab w:val="left" w:pos="567"/>
          <w:tab w:val="left" w:pos="1985"/>
          <w:tab w:val="right" w:pos="5670"/>
        </w:tabs>
        <w:jc w:val="both"/>
        <w:rPr>
          <w:rFonts w:ascii="Arial" w:hAnsi="Arial" w:cs="Arial"/>
          <w:sz w:val="22"/>
          <w:szCs w:val="22"/>
        </w:rPr>
      </w:pPr>
      <w:r w:rsidRPr="008B6973">
        <w:rPr>
          <w:rFonts w:ascii="Arial" w:hAnsi="Arial" w:cs="Arial"/>
          <w:sz w:val="22"/>
          <w:szCs w:val="22"/>
        </w:rPr>
        <w:tab/>
        <w:t>Název:</w:t>
      </w:r>
      <w:r w:rsidRPr="008B6973">
        <w:rPr>
          <w:rFonts w:ascii="Arial" w:hAnsi="Arial" w:cs="Arial"/>
          <w:b/>
          <w:sz w:val="22"/>
          <w:szCs w:val="22"/>
        </w:rPr>
        <w:t xml:space="preserve"> </w:t>
      </w:r>
      <w:r w:rsidRPr="008B6973">
        <w:rPr>
          <w:rFonts w:ascii="Arial" w:hAnsi="Arial" w:cs="Arial"/>
          <w:b/>
          <w:sz w:val="22"/>
          <w:szCs w:val="22"/>
        </w:rPr>
        <w:tab/>
        <w:t>Správa železniční dopravní cesty, státní organizace</w:t>
      </w:r>
    </w:p>
    <w:p w:rsidR="007D44B1" w:rsidRPr="008B6973" w:rsidRDefault="007D44B1" w:rsidP="007D44B1">
      <w:pPr>
        <w:tabs>
          <w:tab w:val="left" w:pos="567"/>
          <w:tab w:val="left" w:pos="1985"/>
        </w:tabs>
        <w:jc w:val="both"/>
        <w:rPr>
          <w:rFonts w:ascii="Arial" w:hAnsi="Arial" w:cs="Arial"/>
          <w:sz w:val="22"/>
          <w:szCs w:val="22"/>
        </w:rPr>
      </w:pPr>
      <w:r w:rsidRPr="008B6973">
        <w:rPr>
          <w:rFonts w:ascii="Arial" w:hAnsi="Arial" w:cs="Arial"/>
          <w:sz w:val="22"/>
          <w:szCs w:val="22"/>
        </w:rPr>
        <w:tab/>
        <w:t xml:space="preserve">Sídlo: </w:t>
      </w:r>
      <w:r w:rsidRPr="008B6973">
        <w:rPr>
          <w:rFonts w:ascii="Arial" w:hAnsi="Arial" w:cs="Arial"/>
          <w:sz w:val="22"/>
          <w:szCs w:val="22"/>
        </w:rPr>
        <w:tab/>
        <w:t>Praha 1</w:t>
      </w:r>
      <w:r w:rsidR="00363540" w:rsidRPr="008B6973">
        <w:rPr>
          <w:rFonts w:ascii="Arial" w:hAnsi="Arial" w:cs="Arial"/>
          <w:sz w:val="22"/>
          <w:szCs w:val="22"/>
        </w:rPr>
        <w:t xml:space="preserve"> -</w:t>
      </w:r>
      <w:r w:rsidRPr="008B6973">
        <w:rPr>
          <w:rFonts w:ascii="Arial" w:hAnsi="Arial" w:cs="Arial"/>
          <w:sz w:val="22"/>
          <w:szCs w:val="22"/>
        </w:rPr>
        <w:t xml:space="preserve"> Nové Město, Dlážděná 1003/7, PSČ 110 00</w:t>
      </w:r>
    </w:p>
    <w:p w:rsidR="007D44B1" w:rsidRPr="008B6973" w:rsidRDefault="007D44B1" w:rsidP="007D44B1">
      <w:pPr>
        <w:tabs>
          <w:tab w:val="left" w:pos="567"/>
          <w:tab w:val="left" w:pos="1985"/>
          <w:tab w:val="right" w:pos="5670"/>
        </w:tabs>
        <w:jc w:val="both"/>
        <w:rPr>
          <w:rFonts w:ascii="Arial" w:hAnsi="Arial" w:cs="Arial"/>
          <w:sz w:val="22"/>
          <w:szCs w:val="22"/>
        </w:rPr>
      </w:pPr>
      <w:r w:rsidRPr="008B6973">
        <w:rPr>
          <w:rFonts w:ascii="Arial" w:hAnsi="Arial" w:cs="Arial"/>
          <w:sz w:val="22"/>
          <w:szCs w:val="22"/>
        </w:rPr>
        <w:tab/>
        <w:t xml:space="preserve">IČO: </w:t>
      </w:r>
      <w:r w:rsidRPr="008B6973">
        <w:rPr>
          <w:rFonts w:ascii="Arial" w:hAnsi="Arial" w:cs="Arial"/>
          <w:sz w:val="22"/>
          <w:szCs w:val="22"/>
        </w:rPr>
        <w:tab/>
        <w:t>70994234</w:t>
      </w:r>
    </w:p>
    <w:p w:rsidR="007D44B1" w:rsidRPr="008B6973" w:rsidRDefault="007D44B1" w:rsidP="007D44B1">
      <w:pPr>
        <w:tabs>
          <w:tab w:val="left" w:pos="567"/>
          <w:tab w:val="left" w:pos="1985"/>
          <w:tab w:val="right" w:pos="5670"/>
        </w:tabs>
        <w:jc w:val="both"/>
        <w:rPr>
          <w:rFonts w:ascii="Arial" w:hAnsi="Arial" w:cs="Arial"/>
          <w:sz w:val="22"/>
          <w:szCs w:val="22"/>
        </w:rPr>
      </w:pPr>
      <w:r w:rsidRPr="008B6973">
        <w:rPr>
          <w:rFonts w:ascii="Arial" w:hAnsi="Arial" w:cs="Arial"/>
          <w:sz w:val="22"/>
          <w:szCs w:val="22"/>
        </w:rPr>
        <w:tab/>
        <w:t xml:space="preserve">DIČ: </w:t>
      </w:r>
      <w:r w:rsidRPr="008B6973">
        <w:rPr>
          <w:rFonts w:ascii="Arial" w:hAnsi="Arial" w:cs="Arial"/>
          <w:sz w:val="22"/>
          <w:szCs w:val="22"/>
        </w:rPr>
        <w:tab/>
        <w:t>CZ70994234</w:t>
      </w:r>
    </w:p>
    <w:p w:rsidR="007D44B1" w:rsidRPr="008B6973" w:rsidRDefault="007D44B1" w:rsidP="007D44B1">
      <w:pPr>
        <w:tabs>
          <w:tab w:val="left" w:pos="567"/>
          <w:tab w:val="left" w:pos="1985"/>
        </w:tabs>
        <w:jc w:val="both"/>
        <w:rPr>
          <w:rFonts w:ascii="Arial" w:hAnsi="Arial" w:cs="Arial"/>
          <w:sz w:val="22"/>
          <w:szCs w:val="22"/>
        </w:rPr>
      </w:pPr>
      <w:r w:rsidRPr="008B6973">
        <w:rPr>
          <w:rFonts w:ascii="Arial" w:hAnsi="Arial" w:cs="Arial"/>
          <w:sz w:val="22"/>
          <w:szCs w:val="22"/>
        </w:rPr>
        <w:tab/>
        <w:t xml:space="preserve">Zapsaná: </w:t>
      </w:r>
      <w:r w:rsidRPr="008B6973">
        <w:rPr>
          <w:rFonts w:ascii="Arial" w:hAnsi="Arial" w:cs="Arial"/>
          <w:sz w:val="22"/>
          <w:szCs w:val="22"/>
        </w:rPr>
        <w:tab/>
        <w:t>v obchodním rejstříku vedeném Městským soudem v Praze, oddíl A, vložka 48384</w:t>
      </w:r>
    </w:p>
    <w:p w:rsidR="007D44B1" w:rsidRPr="008B6973" w:rsidRDefault="008B6973" w:rsidP="007D44B1">
      <w:pPr>
        <w:tabs>
          <w:tab w:val="left" w:pos="567"/>
          <w:tab w:val="left" w:pos="1985"/>
          <w:tab w:val="left" w:pos="3544"/>
        </w:tabs>
        <w:jc w:val="both"/>
        <w:rPr>
          <w:rFonts w:ascii="Arial" w:hAnsi="Arial" w:cs="Arial"/>
          <w:sz w:val="22"/>
          <w:szCs w:val="22"/>
        </w:rPr>
      </w:pPr>
      <w:r w:rsidRPr="008B6973">
        <w:rPr>
          <w:rFonts w:ascii="Arial" w:hAnsi="Arial" w:cs="Arial"/>
          <w:sz w:val="22"/>
          <w:szCs w:val="22"/>
        </w:rPr>
        <w:tab/>
        <w:t>Zastoupená:</w:t>
      </w:r>
      <w:r w:rsidR="007D44B1" w:rsidRPr="008B6973">
        <w:rPr>
          <w:rFonts w:ascii="Arial" w:hAnsi="Arial" w:cs="Arial"/>
          <w:sz w:val="22"/>
          <w:szCs w:val="22"/>
        </w:rPr>
        <w:tab/>
      </w:r>
      <w:r w:rsidR="007D44B1" w:rsidRPr="008B6973">
        <w:rPr>
          <w:rFonts w:ascii="Arial" w:hAnsi="Arial" w:cs="Arial"/>
          <w:b/>
          <w:sz w:val="22"/>
          <w:szCs w:val="22"/>
        </w:rPr>
        <w:t>Ing. Luborem Hrubešem</w:t>
      </w:r>
      <w:r w:rsidR="007D44B1" w:rsidRPr="008B6973">
        <w:rPr>
          <w:rFonts w:ascii="Arial" w:hAnsi="Arial" w:cs="Arial"/>
          <w:sz w:val="22"/>
          <w:szCs w:val="22"/>
        </w:rPr>
        <w:t>, ředitelem Oblastního ředitelství Hradec Králové</w:t>
      </w:r>
    </w:p>
    <w:p w:rsidR="007D44B1" w:rsidRPr="008B6973" w:rsidRDefault="007D44B1" w:rsidP="007D44B1">
      <w:pPr>
        <w:tabs>
          <w:tab w:val="left" w:pos="567"/>
          <w:tab w:val="left" w:pos="1985"/>
          <w:tab w:val="left" w:pos="3544"/>
        </w:tabs>
        <w:jc w:val="both"/>
        <w:rPr>
          <w:rFonts w:ascii="Arial" w:hAnsi="Arial" w:cs="Arial"/>
          <w:sz w:val="22"/>
          <w:szCs w:val="22"/>
        </w:rPr>
      </w:pPr>
    </w:p>
    <w:p w:rsidR="007D44B1" w:rsidRPr="008B6973" w:rsidRDefault="007D44B1" w:rsidP="007D44B1">
      <w:pPr>
        <w:tabs>
          <w:tab w:val="left" w:pos="567"/>
          <w:tab w:val="left" w:pos="1985"/>
          <w:tab w:val="left" w:pos="3544"/>
        </w:tabs>
        <w:jc w:val="both"/>
        <w:rPr>
          <w:rFonts w:ascii="Arial" w:hAnsi="Arial" w:cs="Arial"/>
          <w:sz w:val="22"/>
          <w:szCs w:val="22"/>
        </w:rPr>
      </w:pPr>
      <w:r w:rsidRPr="008B6973">
        <w:rPr>
          <w:rFonts w:ascii="Arial" w:hAnsi="Arial" w:cs="Arial"/>
          <w:sz w:val="22"/>
          <w:szCs w:val="22"/>
        </w:rPr>
        <w:tab/>
      </w:r>
      <w:r w:rsidRPr="008B6973">
        <w:rPr>
          <w:rFonts w:ascii="Arial" w:hAnsi="Arial" w:cs="Arial"/>
          <w:sz w:val="22"/>
        </w:rPr>
        <w:t>Bankovní spojení: Česká národní banka, č. účtu: 14606011/0710</w:t>
      </w:r>
    </w:p>
    <w:p w:rsidR="007D44B1" w:rsidRPr="008B6973" w:rsidRDefault="007D44B1" w:rsidP="007D44B1">
      <w:pPr>
        <w:tabs>
          <w:tab w:val="left" w:pos="567"/>
          <w:tab w:val="left" w:pos="3594"/>
        </w:tabs>
        <w:spacing w:before="360" w:after="120"/>
        <w:jc w:val="both"/>
        <w:rPr>
          <w:rFonts w:ascii="Arial" w:hAnsi="Arial" w:cs="Arial"/>
          <w:sz w:val="22"/>
          <w:szCs w:val="22"/>
        </w:rPr>
      </w:pPr>
      <w:r w:rsidRPr="008B6973">
        <w:rPr>
          <w:rFonts w:ascii="Arial" w:hAnsi="Arial" w:cs="Arial"/>
          <w:sz w:val="22"/>
          <w:szCs w:val="22"/>
        </w:rPr>
        <w:tab/>
        <w:t>Kontaktní osoby:</w:t>
      </w:r>
    </w:p>
    <w:p w:rsidR="007D44B1" w:rsidRPr="008B6973" w:rsidRDefault="007D44B1" w:rsidP="007D44B1">
      <w:pPr>
        <w:numPr>
          <w:ilvl w:val="0"/>
          <w:numId w:val="3"/>
        </w:numPr>
        <w:tabs>
          <w:tab w:val="left" w:pos="567"/>
          <w:tab w:val="left" w:pos="3261"/>
        </w:tabs>
        <w:ind w:left="851" w:hanging="284"/>
        <w:rPr>
          <w:rFonts w:ascii="Arial" w:hAnsi="Arial" w:cs="Arial"/>
          <w:sz w:val="22"/>
          <w:szCs w:val="22"/>
        </w:rPr>
      </w:pPr>
      <w:r w:rsidRPr="008B6973">
        <w:rPr>
          <w:rFonts w:ascii="Arial" w:hAnsi="Arial" w:cs="Arial"/>
          <w:sz w:val="22"/>
          <w:szCs w:val="22"/>
        </w:rPr>
        <w:t>ve věcech smluvních:</w:t>
      </w:r>
      <w:r w:rsidRPr="008B6973">
        <w:rPr>
          <w:rFonts w:ascii="Arial" w:hAnsi="Arial" w:cs="Arial"/>
          <w:sz w:val="22"/>
          <w:szCs w:val="22"/>
        </w:rPr>
        <w:tab/>
        <w:t>Mgr. Filip Kudláček, tel.: 972 342 048, Kudlacek@szdc.cz</w:t>
      </w:r>
    </w:p>
    <w:p w:rsidR="007D44B1" w:rsidRPr="008B6973" w:rsidRDefault="007D44B1" w:rsidP="007D44B1">
      <w:pPr>
        <w:tabs>
          <w:tab w:val="left" w:pos="567"/>
          <w:tab w:val="left" w:pos="3261"/>
        </w:tabs>
        <w:ind w:left="1134" w:hanging="425"/>
        <w:rPr>
          <w:rFonts w:ascii="Arial" w:hAnsi="Arial" w:cs="Arial"/>
          <w:sz w:val="22"/>
          <w:szCs w:val="22"/>
        </w:rPr>
      </w:pPr>
      <w:r w:rsidRPr="008B6973">
        <w:rPr>
          <w:rFonts w:ascii="Arial" w:hAnsi="Arial" w:cs="Arial"/>
          <w:sz w:val="22"/>
          <w:szCs w:val="22"/>
        </w:rPr>
        <w:tab/>
      </w:r>
      <w:r w:rsidRPr="008B6973">
        <w:rPr>
          <w:rFonts w:ascii="Arial" w:hAnsi="Arial" w:cs="Arial"/>
          <w:sz w:val="22"/>
          <w:szCs w:val="22"/>
        </w:rPr>
        <w:tab/>
        <w:t>Ing. Jan Jirowetz, tel.: 972 341 425, ORHKRzvz@szdc.cz</w:t>
      </w:r>
    </w:p>
    <w:p w:rsidR="008B6973" w:rsidRPr="008B6973" w:rsidRDefault="008B6973" w:rsidP="008B6973">
      <w:pPr>
        <w:numPr>
          <w:ilvl w:val="0"/>
          <w:numId w:val="3"/>
        </w:numPr>
        <w:tabs>
          <w:tab w:val="clear" w:pos="2204"/>
          <w:tab w:val="left" w:pos="3261"/>
        </w:tabs>
        <w:ind w:left="851" w:hanging="284"/>
        <w:rPr>
          <w:rFonts w:ascii="Arial" w:hAnsi="Arial" w:cs="Arial"/>
          <w:sz w:val="22"/>
          <w:szCs w:val="22"/>
        </w:rPr>
      </w:pPr>
      <w:r w:rsidRPr="008B6973">
        <w:rPr>
          <w:rFonts w:ascii="Arial" w:hAnsi="Arial" w:cs="Arial"/>
          <w:sz w:val="22"/>
          <w:szCs w:val="22"/>
        </w:rPr>
        <w:t>ve věcech technických:</w:t>
      </w:r>
      <w:r w:rsidRPr="008B6973">
        <w:rPr>
          <w:rFonts w:ascii="Arial" w:hAnsi="Arial" w:cs="Arial"/>
          <w:sz w:val="22"/>
          <w:szCs w:val="22"/>
        </w:rPr>
        <w:tab/>
      </w:r>
      <w:r w:rsidRPr="008B6973">
        <w:rPr>
          <w:rFonts w:ascii="Arial" w:hAnsi="Arial" w:cs="Arial"/>
          <w:sz w:val="22"/>
          <w:szCs w:val="22"/>
        </w:rPr>
        <w:fldChar w:fldCharType="begin">
          <w:ffData>
            <w:name w:val="Text1"/>
            <w:enabled w:val="0"/>
            <w:calcOnExit w:val="0"/>
            <w:textInput>
              <w:default w:val="Ing. Jindřich Červený"/>
            </w:textInput>
          </w:ffData>
        </w:fldChar>
      </w:r>
      <w:bookmarkStart w:id="1" w:name="Text1"/>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Ing. Jindřich Červený</w:t>
      </w:r>
      <w:r w:rsidRPr="008B6973">
        <w:rPr>
          <w:rFonts w:ascii="Arial" w:hAnsi="Arial" w:cs="Arial"/>
          <w:sz w:val="22"/>
          <w:szCs w:val="22"/>
        </w:rPr>
        <w:fldChar w:fldCharType="end"/>
      </w:r>
      <w:bookmarkEnd w:id="1"/>
      <w:r w:rsidRPr="008B6973">
        <w:rPr>
          <w:rFonts w:ascii="Arial" w:hAnsi="Arial" w:cs="Arial"/>
          <w:sz w:val="22"/>
          <w:szCs w:val="22"/>
        </w:rPr>
        <w:t xml:space="preserve">, tel. </w:t>
      </w:r>
      <w:r w:rsidRPr="008B6973">
        <w:rPr>
          <w:rFonts w:ascii="Arial" w:hAnsi="Arial" w:cs="Arial"/>
          <w:sz w:val="22"/>
          <w:szCs w:val="22"/>
        </w:rPr>
        <w:fldChar w:fldCharType="begin">
          <w:ffData>
            <w:name w:val="Text5"/>
            <w:enabled w:val="0"/>
            <w:calcOnExit w:val="0"/>
            <w:textInput>
              <w:default w:val="972 341 100"/>
            </w:textInput>
          </w:ffData>
        </w:fldChar>
      </w:r>
      <w:bookmarkStart w:id="2" w:name="Text5"/>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972 341 100</w:t>
      </w:r>
      <w:r w:rsidRPr="008B6973">
        <w:rPr>
          <w:rFonts w:ascii="Arial" w:hAnsi="Arial" w:cs="Arial"/>
          <w:sz w:val="22"/>
          <w:szCs w:val="22"/>
        </w:rPr>
        <w:fldChar w:fldCharType="end"/>
      </w:r>
      <w:bookmarkEnd w:id="2"/>
      <w:r w:rsidRPr="008B6973">
        <w:rPr>
          <w:rFonts w:ascii="Arial" w:hAnsi="Arial" w:cs="Arial"/>
          <w:sz w:val="22"/>
          <w:szCs w:val="22"/>
        </w:rPr>
        <w:t xml:space="preserve">, </w:t>
      </w:r>
      <w:r w:rsidRPr="008B6973">
        <w:rPr>
          <w:rFonts w:ascii="Arial" w:hAnsi="Arial" w:cs="Arial"/>
          <w:sz w:val="22"/>
          <w:szCs w:val="22"/>
        </w:rPr>
        <w:fldChar w:fldCharType="begin">
          <w:ffData>
            <w:name w:val="Text6"/>
            <w:enabled w:val="0"/>
            <w:calcOnExit w:val="0"/>
            <w:textInput>
              <w:default w:val="Cerveny"/>
            </w:textInput>
          </w:ffData>
        </w:fldChar>
      </w:r>
      <w:bookmarkStart w:id="3" w:name="Text6"/>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Cerveny</w:t>
      </w:r>
      <w:r w:rsidRPr="008B6973">
        <w:rPr>
          <w:rFonts w:ascii="Arial" w:hAnsi="Arial" w:cs="Arial"/>
          <w:sz w:val="22"/>
          <w:szCs w:val="22"/>
        </w:rPr>
        <w:fldChar w:fldCharType="end"/>
      </w:r>
      <w:bookmarkEnd w:id="3"/>
      <w:r w:rsidRPr="008B6973">
        <w:rPr>
          <w:rFonts w:ascii="Arial" w:hAnsi="Arial" w:cs="Arial"/>
          <w:sz w:val="22"/>
          <w:szCs w:val="22"/>
        </w:rPr>
        <w:t>@ szdc.cz</w:t>
      </w:r>
    </w:p>
    <w:p w:rsidR="008B6973" w:rsidRPr="008B6973" w:rsidRDefault="008B6973" w:rsidP="008B6973">
      <w:pPr>
        <w:tabs>
          <w:tab w:val="left" w:pos="3261"/>
        </w:tabs>
        <w:rPr>
          <w:rFonts w:ascii="Arial" w:hAnsi="Arial" w:cs="Arial"/>
          <w:sz w:val="22"/>
          <w:szCs w:val="22"/>
        </w:rPr>
      </w:pPr>
      <w:r w:rsidRPr="008B6973">
        <w:rPr>
          <w:rFonts w:ascii="Arial" w:hAnsi="Arial" w:cs="Arial"/>
          <w:sz w:val="22"/>
          <w:szCs w:val="22"/>
        </w:rPr>
        <w:tab/>
      </w:r>
      <w:r w:rsidRPr="008B6973">
        <w:rPr>
          <w:rFonts w:ascii="Arial" w:hAnsi="Arial" w:cs="Arial"/>
          <w:sz w:val="22"/>
          <w:szCs w:val="22"/>
        </w:rPr>
        <w:fldChar w:fldCharType="begin">
          <w:ffData>
            <w:name w:val=""/>
            <w:enabled w:val="0"/>
            <w:calcOnExit w:val="0"/>
            <w:textInput>
              <w:default w:val="Ing. Lubomír Šafář"/>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Ing. Lubomír Šafář</w:t>
      </w:r>
      <w:r w:rsidRPr="008B6973">
        <w:rPr>
          <w:rFonts w:ascii="Arial" w:hAnsi="Arial" w:cs="Arial"/>
          <w:sz w:val="22"/>
          <w:szCs w:val="22"/>
        </w:rPr>
        <w:fldChar w:fldCharType="end"/>
      </w:r>
      <w:r w:rsidRPr="008B6973">
        <w:rPr>
          <w:rFonts w:ascii="Arial" w:hAnsi="Arial" w:cs="Arial"/>
          <w:sz w:val="22"/>
          <w:szCs w:val="22"/>
        </w:rPr>
        <w:t xml:space="preserve">, tel. </w:t>
      </w:r>
      <w:r w:rsidRPr="008B6973">
        <w:rPr>
          <w:rFonts w:ascii="Arial" w:hAnsi="Arial" w:cs="Arial"/>
          <w:sz w:val="22"/>
          <w:szCs w:val="22"/>
        </w:rPr>
        <w:fldChar w:fldCharType="begin">
          <w:ffData>
            <w:name w:val=""/>
            <w:enabled w:val="0"/>
            <w:calcOnExit w:val="0"/>
            <w:textInput>
              <w:default w:val="724 403 579"/>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724 403 579</w:t>
      </w:r>
      <w:r w:rsidRPr="008B6973">
        <w:rPr>
          <w:rFonts w:ascii="Arial" w:hAnsi="Arial" w:cs="Arial"/>
          <w:sz w:val="22"/>
          <w:szCs w:val="22"/>
        </w:rPr>
        <w:fldChar w:fldCharType="end"/>
      </w:r>
      <w:r w:rsidRPr="008B6973">
        <w:rPr>
          <w:rFonts w:ascii="Arial" w:hAnsi="Arial" w:cs="Arial"/>
          <w:sz w:val="22"/>
          <w:szCs w:val="22"/>
        </w:rPr>
        <w:t xml:space="preserve">, </w:t>
      </w:r>
      <w:r w:rsidRPr="008B6973">
        <w:rPr>
          <w:rFonts w:ascii="Arial" w:hAnsi="Arial" w:cs="Arial"/>
          <w:sz w:val="22"/>
          <w:szCs w:val="22"/>
        </w:rPr>
        <w:fldChar w:fldCharType="begin">
          <w:ffData>
            <w:name w:val=""/>
            <w:enabled w:val="0"/>
            <w:calcOnExit w:val="0"/>
            <w:textInput>
              <w:default w:val="Safar"/>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Safar</w:t>
      </w:r>
      <w:r w:rsidRPr="008B6973">
        <w:rPr>
          <w:rFonts w:ascii="Arial" w:hAnsi="Arial" w:cs="Arial"/>
          <w:sz w:val="22"/>
          <w:szCs w:val="22"/>
        </w:rPr>
        <w:fldChar w:fldCharType="end"/>
      </w:r>
      <w:r w:rsidRPr="008B6973">
        <w:rPr>
          <w:rFonts w:ascii="Arial" w:hAnsi="Arial" w:cs="Arial"/>
          <w:sz w:val="22"/>
          <w:szCs w:val="22"/>
        </w:rPr>
        <w:t>@ szdc.cz</w:t>
      </w:r>
    </w:p>
    <w:p w:rsidR="008B6973" w:rsidRPr="008B6973" w:rsidRDefault="008B6973" w:rsidP="008B6973">
      <w:pPr>
        <w:tabs>
          <w:tab w:val="left" w:pos="3261"/>
        </w:tabs>
        <w:rPr>
          <w:rFonts w:ascii="Arial" w:hAnsi="Arial" w:cs="Arial"/>
          <w:sz w:val="22"/>
          <w:szCs w:val="22"/>
        </w:rPr>
      </w:pPr>
      <w:r w:rsidRPr="008B6973">
        <w:rPr>
          <w:rFonts w:ascii="Arial" w:hAnsi="Arial" w:cs="Arial"/>
          <w:sz w:val="22"/>
          <w:szCs w:val="22"/>
        </w:rPr>
        <w:tab/>
      </w:r>
      <w:r w:rsidRPr="008B6973">
        <w:rPr>
          <w:rFonts w:ascii="Arial" w:hAnsi="Arial" w:cs="Arial"/>
          <w:sz w:val="22"/>
          <w:szCs w:val="22"/>
        </w:rPr>
        <w:fldChar w:fldCharType="begin">
          <w:ffData>
            <w:name w:val=""/>
            <w:enabled w:val="0"/>
            <w:calcOnExit w:val="0"/>
            <w:textInput>
              <w:default w:val="Jiří Valica"/>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Jiří Valica</w:t>
      </w:r>
      <w:r w:rsidRPr="008B6973">
        <w:rPr>
          <w:rFonts w:ascii="Arial" w:hAnsi="Arial" w:cs="Arial"/>
          <w:sz w:val="22"/>
          <w:szCs w:val="22"/>
        </w:rPr>
        <w:fldChar w:fldCharType="end"/>
      </w:r>
      <w:r w:rsidRPr="008B6973">
        <w:rPr>
          <w:rFonts w:ascii="Arial" w:hAnsi="Arial" w:cs="Arial"/>
          <w:sz w:val="22"/>
          <w:szCs w:val="22"/>
        </w:rPr>
        <w:t xml:space="preserve">, tel. </w:t>
      </w:r>
      <w:r w:rsidRPr="008B6973">
        <w:rPr>
          <w:rFonts w:ascii="Arial" w:hAnsi="Arial" w:cs="Arial"/>
          <w:sz w:val="22"/>
          <w:szCs w:val="22"/>
        </w:rPr>
        <w:fldChar w:fldCharType="begin">
          <w:ffData>
            <w:name w:val=""/>
            <w:enabled w:val="0"/>
            <w:calcOnExit w:val="0"/>
            <w:textInput>
              <w:default w:val="972 341 02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972 341 020</w:t>
      </w:r>
      <w:r w:rsidRPr="008B6973">
        <w:rPr>
          <w:rFonts w:ascii="Arial" w:hAnsi="Arial" w:cs="Arial"/>
          <w:sz w:val="22"/>
          <w:szCs w:val="22"/>
        </w:rPr>
        <w:fldChar w:fldCharType="end"/>
      </w:r>
      <w:r w:rsidRPr="008B6973">
        <w:rPr>
          <w:rFonts w:ascii="Arial" w:hAnsi="Arial" w:cs="Arial"/>
          <w:sz w:val="22"/>
          <w:szCs w:val="22"/>
        </w:rPr>
        <w:t xml:space="preserve">, </w:t>
      </w:r>
      <w:r w:rsidRPr="008B6973">
        <w:rPr>
          <w:rFonts w:ascii="Arial" w:hAnsi="Arial" w:cs="Arial"/>
          <w:sz w:val="22"/>
          <w:szCs w:val="22"/>
        </w:rPr>
        <w:fldChar w:fldCharType="begin">
          <w:ffData>
            <w:name w:val=""/>
            <w:enabled w:val="0"/>
            <w:calcOnExit w:val="0"/>
            <w:textInput>
              <w:default w:val="Valica"/>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Valica</w:t>
      </w:r>
      <w:r w:rsidRPr="008B6973">
        <w:rPr>
          <w:rFonts w:ascii="Arial" w:hAnsi="Arial" w:cs="Arial"/>
          <w:sz w:val="22"/>
          <w:szCs w:val="22"/>
        </w:rPr>
        <w:fldChar w:fldCharType="end"/>
      </w:r>
      <w:r w:rsidRPr="008B6973">
        <w:rPr>
          <w:rFonts w:ascii="Arial" w:hAnsi="Arial" w:cs="Arial"/>
          <w:sz w:val="22"/>
          <w:szCs w:val="22"/>
        </w:rPr>
        <w:t>@ szdc.cz</w:t>
      </w:r>
    </w:p>
    <w:p w:rsidR="008B6973" w:rsidRPr="008B6973" w:rsidRDefault="008B6973" w:rsidP="008B6973">
      <w:pPr>
        <w:tabs>
          <w:tab w:val="left" w:pos="3261"/>
        </w:tabs>
        <w:rPr>
          <w:rFonts w:ascii="Arial" w:hAnsi="Arial" w:cs="Arial"/>
          <w:sz w:val="22"/>
          <w:szCs w:val="22"/>
        </w:rPr>
      </w:pPr>
      <w:r w:rsidRPr="008B6973">
        <w:rPr>
          <w:rFonts w:ascii="Arial" w:hAnsi="Arial" w:cs="Arial"/>
          <w:sz w:val="22"/>
          <w:szCs w:val="22"/>
        </w:rPr>
        <w:tab/>
      </w:r>
      <w:r w:rsidRPr="008B6973">
        <w:rPr>
          <w:rFonts w:ascii="Arial" w:hAnsi="Arial" w:cs="Arial"/>
          <w:sz w:val="22"/>
          <w:szCs w:val="22"/>
        </w:rPr>
        <w:fldChar w:fldCharType="begin">
          <w:ffData>
            <w:name w:val=""/>
            <w:enabled w:val="0"/>
            <w:calcOnExit w:val="0"/>
            <w:textInput>
              <w:default w:val="Milan Haken"/>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Milan Haken</w:t>
      </w:r>
      <w:r w:rsidRPr="008B6973">
        <w:rPr>
          <w:rFonts w:ascii="Arial" w:hAnsi="Arial" w:cs="Arial"/>
          <w:sz w:val="22"/>
          <w:szCs w:val="22"/>
        </w:rPr>
        <w:fldChar w:fldCharType="end"/>
      </w:r>
      <w:r w:rsidRPr="008B6973">
        <w:rPr>
          <w:rFonts w:ascii="Arial" w:hAnsi="Arial" w:cs="Arial"/>
          <w:sz w:val="22"/>
          <w:szCs w:val="22"/>
        </w:rPr>
        <w:t xml:space="preserve">, tel. </w:t>
      </w:r>
      <w:r w:rsidRPr="008B6973">
        <w:rPr>
          <w:rFonts w:ascii="Arial" w:hAnsi="Arial" w:cs="Arial"/>
          <w:sz w:val="22"/>
          <w:szCs w:val="22"/>
        </w:rPr>
        <w:fldChar w:fldCharType="begin">
          <w:ffData>
            <w:name w:val=""/>
            <w:enabled w:val="0"/>
            <w:calcOnExit w:val="0"/>
            <w:textInput>
              <w:default w:val="972 365 193"/>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972 365 193</w:t>
      </w:r>
      <w:r w:rsidRPr="008B6973">
        <w:rPr>
          <w:rFonts w:ascii="Arial" w:hAnsi="Arial" w:cs="Arial"/>
          <w:sz w:val="22"/>
          <w:szCs w:val="22"/>
        </w:rPr>
        <w:fldChar w:fldCharType="end"/>
      </w:r>
      <w:r w:rsidRPr="008B6973">
        <w:rPr>
          <w:rFonts w:ascii="Arial" w:hAnsi="Arial" w:cs="Arial"/>
          <w:sz w:val="22"/>
          <w:szCs w:val="22"/>
        </w:rPr>
        <w:t xml:space="preserve">, </w:t>
      </w:r>
      <w:r w:rsidRPr="008B6973">
        <w:rPr>
          <w:rFonts w:ascii="Arial" w:hAnsi="Arial" w:cs="Arial"/>
          <w:sz w:val="22"/>
          <w:szCs w:val="22"/>
        </w:rPr>
        <w:fldChar w:fldCharType="begin">
          <w:ffData>
            <w:name w:val=""/>
            <w:enabled w:val="0"/>
            <w:calcOnExit w:val="0"/>
            <w:textInput>
              <w:default w:val="Haken"/>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Haken</w:t>
      </w:r>
      <w:r w:rsidRPr="008B6973">
        <w:rPr>
          <w:rFonts w:ascii="Arial" w:hAnsi="Arial" w:cs="Arial"/>
          <w:sz w:val="22"/>
          <w:szCs w:val="22"/>
        </w:rPr>
        <w:fldChar w:fldCharType="end"/>
      </w:r>
      <w:r w:rsidRPr="008B6973">
        <w:rPr>
          <w:rFonts w:ascii="Arial" w:hAnsi="Arial" w:cs="Arial"/>
          <w:sz w:val="22"/>
          <w:szCs w:val="22"/>
        </w:rPr>
        <w:t>@ szdc.cz</w:t>
      </w:r>
    </w:p>
    <w:p w:rsidR="008B6973" w:rsidRPr="008B6973" w:rsidRDefault="008B6973" w:rsidP="008B6973">
      <w:pPr>
        <w:tabs>
          <w:tab w:val="left" w:pos="3261"/>
        </w:tabs>
        <w:rPr>
          <w:rFonts w:ascii="Arial" w:hAnsi="Arial" w:cs="Arial"/>
          <w:sz w:val="22"/>
          <w:szCs w:val="22"/>
        </w:rPr>
      </w:pPr>
      <w:r w:rsidRPr="008B6973">
        <w:rPr>
          <w:rFonts w:ascii="Arial" w:hAnsi="Arial" w:cs="Arial"/>
          <w:sz w:val="22"/>
          <w:szCs w:val="22"/>
        </w:rPr>
        <w:tab/>
      </w:r>
      <w:r w:rsidRPr="008B6973">
        <w:rPr>
          <w:rFonts w:ascii="Arial" w:hAnsi="Arial" w:cs="Arial"/>
          <w:sz w:val="22"/>
          <w:szCs w:val="22"/>
        </w:rPr>
        <w:fldChar w:fldCharType="begin">
          <w:ffData>
            <w:name w:val=""/>
            <w:enabled w:val="0"/>
            <w:calcOnExit w:val="0"/>
            <w:textInput>
              <w:default w:val="Jiří Pilgr"/>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Jiří Pilgr</w:t>
      </w:r>
      <w:r w:rsidRPr="008B6973">
        <w:rPr>
          <w:rFonts w:ascii="Arial" w:hAnsi="Arial" w:cs="Arial"/>
          <w:sz w:val="22"/>
          <w:szCs w:val="22"/>
        </w:rPr>
        <w:fldChar w:fldCharType="end"/>
      </w:r>
      <w:r w:rsidRPr="008B6973">
        <w:rPr>
          <w:rFonts w:ascii="Arial" w:hAnsi="Arial" w:cs="Arial"/>
          <w:sz w:val="22"/>
          <w:szCs w:val="22"/>
        </w:rPr>
        <w:t xml:space="preserve">, tel. </w:t>
      </w:r>
      <w:r w:rsidRPr="008B6973">
        <w:rPr>
          <w:rFonts w:ascii="Arial" w:hAnsi="Arial" w:cs="Arial"/>
          <w:sz w:val="22"/>
          <w:szCs w:val="22"/>
        </w:rPr>
        <w:fldChar w:fldCharType="begin">
          <w:ffData>
            <w:name w:val=""/>
            <w:enabled w:val="0"/>
            <w:calcOnExit w:val="0"/>
            <w:textInput>
              <w:default w:val="972 325 203"/>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972 325 203</w:t>
      </w:r>
      <w:r w:rsidRPr="008B6973">
        <w:rPr>
          <w:rFonts w:ascii="Arial" w:hAnsi="Arial" w:cs="Arial"/>
          <w:sz w:val="22"/>
          <w:szCs w:val="22"/>
        </w:rPr>
        <w:fldChar w:fldCharType="end"/>
      </w:r>
      <w:r w:rsidRPr="008B6973">
        <w:rPr>
          <w:rFonts w:ascii="Arial" w:hAnsi="Arial" w:cs="Arial"/>
          <w:sz w:val="22"/>
          <w:szCs w:val="22"/>
        </w:rPr>
        <w:t xml:space="preserve">, </w:t>
      </w:r>
      <w:r w:rsidRPr="008B6973">
        <w:rPr>
          <w:rFonts w:ascii="Arial" w:hAnsi="Arial" w:cs="Arial"/>
          <w:sz w:val="22"/>
          <w:szCs w:val="22"/>
        </w:rPr>
        <w:fldChar w:fldCharType="begin">
          <w:ffData>
            <w:name w:val=""/>
            <w:enabled w:val="0"/>
            <w:calcOnExit w:val="0"/>
            <w:textInput>
              <w:default w:val="Pilgr"/>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sz w:val="22"/>
          <w:szCs w:val="22"/>
        </w:rPr>
        <w:t>Pilgr</w:t>
      </w:r>
      <w:r w:rsidRPr="008B6973">
        <w:rPr>
          <w:rFonts w:ascii="Arial" w:hAnsi="Arial" w:cs="Arial"/>
          <w:sz w:val="22"/>
          <w:szCs w:val="22"/>
        </w:rPr>
        <w:fldChar w:fldCharType="end"/>
      </w:r>
      <w:r w:rsidRPr="008B6973">
        <w:rPr>
          <w:rFonts w:ascii="Arial" w:hAnsi="Arial" w:cs="Arial"/>
          <w:sz w:val="22"/>
          <w:szCs w:val="22"/>
        </w:rPr>
        <w:t>@ szdc.cz</w:t>
      </w:r>
    </w:p>
    <w:p w:rsidR="007D44B1" w:rsidRPr="008B6973" w:rsidRDefault="007D44B1" w:rsidP="007D44B1">
      <w:pPr>
        <w:tabs>
          <w:tab w:val="left" w:pos="567"/>
          <w:tab w:val="left" w:pos="1985"/>
          <w:tab w:val="left" w:pos="3261"/>
        </w:tabs>
        <w:spacing w:before="120"/>
        <w:rPr>
          <w:rFonts w:ascii="Arial" w:hAnsi="Arial" w:cs="Arial"/>
          <w:sz w:val="22"/>
          <w:szCs w:val="22"/>
        </w:rPr>
      </w:pPr>
      <w:r w:rsidRPr="008B6973">
        <w:rPr>
          <w:rFonts w:ascii="Arial" w:hAnsi="Arial" w:cs="Arial"/>
          <w:sz w:val="22"/>
          <w:szCs w:val="22"/>
        </w:rPr>
        <w:tab/>
        <w:t>Kontaktní adresa, adresa pro zasílání smluvní korespondence a faktur:</w:t>
      </w:r>
    </w:p>
    <w:p w:rsidR="007D44B1" w:rsidRPr="008B6973" w:rsidRDefault="007D44B1" w:rsidP="007D44B1">
      <w:pPr>
        <w:spacing w:before="120"/>
        <w:ind w:left="2268"/>
        <w:jc w:val="both"/>
        <w:rPr>
          <w:rFonts w:ascii="Arial" w:hAnsi="Arial" w:cs="Arial"/>
          <w:sz w:val="22"/>
          <w:szCs w:val="22"/>
        </w:rPr>
      </w:pPr>
      <w:r w:rsidRPr="008B6973">
        <w:rPr>
          <w:rFonts w:ascii="Arial" w:hAnsi="Arial" w:cs="Arial"/>
          <w:sz w:val="22"/>
          <w:szCs w:val="22"/>
        </w:rPr>
        <w:t>Správa železniční dopravní cesty, státní organizace</w:t>
      </w:r>
    </w:p>
    <w:p w:rsidR="007D44B1" w:rsidRPr="008B6973" w:rsidRDefault="007D44B1" w:rsidP="007D44B1">
      <w:pPr>
        <w:ind w:left="2268"/>
        <w:jc w:val="both"/>
        <w:rPr>
          <w:rFonts w:ascii="Arial" w:hAnsi="Arial" w:cs="Arial"/>
          <w:sz w:val="22"/>
          <w:szCs w:val="22"/>
        </w:rPr>
      </w:pPr>
      <w:r w:rsidRPr="008B6973">
        <w:rPr>
          <w:rFonts w:ascii="Arial" w:hAnsi="Arial" w:cs="Arial"/>
          <w:sz w:val="22"/>
          <w:szCs w:val="22"/>
        </w:rPr>
        <w:t>Oblastní ředitelství Hradec Králové</w:t>
      </w:r>
    </w:p>
    <w:p w:rsidR="007D44B1" w:rsidRPr="008B6973" w:rsidRDefault="007D44B1" w:rsidP="007D44B1">
      <w:pPr>
        <w:ind w:left="2268"/>
        <w:jc w:val="both"/>
        <w:rPr>
          <w:rFonts w:ascii="Arial" w:hAnsi="Arial" w:cs="Arial"/>
          <w:sz w:val="22"/>
          <w:szCs w:val="22"/>
        </w:rPr>
      </w:pPr>
      <w:r w:rsidRPr="008B6973">
        <w:rPr>
          <w:rFonts w:ascii="Arial" w:hAnsi="Arial" w:cs="Arial"/>
          <w:sz w:val="22"/>
          <w:szCs w:val="22"/>
        </w:rPr>
        <w:t>U Fotochemy 259, poštovní schránka 26</w:t>
      </w:r>
    </w:p>
    <w:p w:rsidR="007D44B1" w:rsidRPr="008B6973" w:rsidRDefault="007D44B1" w:rsidP="007D44B1">
      <w:pPr>
        <w:ind w:left="2268"/>
        <w:jc w:val="both"/>
        <w:rPr>
          <w:rFonts w:ascii="Arial" w:hAnsi="Arial" w:cs="Arial"/>
          <w:sz w:val="22"/>
          <w:szCs w:val="22"/>
        </w:rPr>
      </w:pPr>
      <w:r w:rsidRPr="008B6973">
        <w:rPr>
          <w:rFonts w:ascii="Arial" w:hAnsi="Arial" w:cs="Arial"/>
          <w:sz w:val="22"/>
          <w:szCs w:val="22"/>
        </w:rPr>
        <w:t>501 01 Hradec Králové</w:t>
      </w:r>
    </w:p>
    <w:p w:rsidR="007D44B1" w:rsidRPr="008B6973" w:rsidRDefault="007D44B1" w:rsidP="007D44B1">
      <w:pPr>
        <w:spacing w:before="120"/>
        <w:ind w:left="2268"/>
        <w:jc w:val="both"/>
        <w:rPr>
          <w:rFonts w:ascii="Arial" w:hAnsi="Arial" w:cs="Arial"/>
          <w:sz w:val="22"/>
          <w:szCs w:val="22"/>
        </w:rPr>
      </w:pPr>
      <w:r w:rsidRPr="008B6973">
        <w:rPr>
          <w:rFonts w:ascii="Arial" w:hAnsi="Arial" w:cs="Arial"/>
          <w:sz w:val="22"/>
          <w:szCs w:val="22"/>
        </w:rPr>
        <w:t>(dále jen „objednatel“)</w:t>
      </w:r>
    </w:p>
    <w:p w:rsidR="007D44B1" w:rsidRPr="008B6973" w:rsidRDefault="007D44B1" w:rsidP="00570600">
      <w:pPr>
        <w:numPr>
          <w:ilvl w:val="1"/>
          <w:numId w:val="14"/>
        </w:numPr>
        <w:tabs>
          <w:tab w:val="left" w:pos="567"/>
          <w:tab w:val="left" w:pos="1985"/>
          <w:tab w:val="right" w:pos="5670"/>
        </w:tabs>
        <w:contextualSpacing/>
        <w:jc w:val="both"/>
        <w:rPr>
          <w:rFonts w:ascii="Arial" w:hAnsi="Arial" w:cs="Arial"/>
          <w:b/>
          <w:sz w:val="22"/>
          <w:szCs w:val="22"/>
        </w:rPr>
      </w:pPr>
      <w:r w:rsidRPr="008B6973">
        <w:rPr>
          <w:rFonts w:ascii="Arial" w:hAnsi="Arial" w:cs="Arial"/>
          <w:b/>
          <w:sz w:val="22"/>
          <w:szCs w:val="22"/>
        </w:rPr>
        <w:t>Zhotovitel:</w:t>
      </w:r>
      <w:r w:rsidRPr="008B6973">
        <w:rPr>
          <w:rFonts w:ascii="Arial" w:hAnsi="Arial" w:cs="Arial"/>
          <w:b/>
          <w:sz w:val="22"/>
          <w:szCs w:val="22"/>
        </w:rPr>
        <w:tab/>
      </w:r>
    </w:p>
    <w:p w:rsidR="007D44B1" w:rsidRPr="008B6973" w:rsidRDefault="007D44B1" w:rsidP="007D44B1">
      <w:pPr>
        <w:tabs>
          <w:tab w:val="left" w:pos="567"/>
          <w:tab w:val="left" w:pos="1985"/>
          <w:tab w:val="right" w:pos="5670"/>
        </w:tabs>
        <w:jc w:val="both"/>
        <w:rPr>
          <w:rFonts w:ascii="Arial" w:hAnsi="Arial" w:cs="Arial"/>
          <w:sz w:val="22"/>
          <w:szCs w:val="22"/>
        </w:rPr>
      </w:pPr>
      <w:r w:rsidRPr="008B6973">
        <w:rPr>
          <w:rFonts w:ascii="Arial" w:hAnsi="Arial" w:cs="Arial"/>
          <w:b/>
          <w:sz w:val="22"/>
          <w:szCs w:val="22"/>
        </w:rPr>
        <w:tab/>
      </w:r>
      <w:r w:rsidRPr="008B6973">
        <w:rPr>
          <w:rFonts w:ascii="Arial" w:hAnsi="Arial" w:cs="Arial"/>
          <w:sz w:val="22"/>
          <w:szCs w:val="22"/>
        </w:rPr>
        <w:t>Název:</w:t>
      </w:r>
      <w:r w:rsidRPr="008B6973">
        <w:rPr>
          <w:rFonts w:ascii="Arial" w:hAnsi="Arial" w:cs="Arial"/>
          <w:b/>
          <w:sz w:val="22"/>
          <w:szCs w:val="22"/>
        </w:rPr>
        <w:t xml:space="preserve"> </w:t>
      </w:r>
      <w:r w:rsidRPr="008B6973">
        <w:rPr>
          <w:rFonts w:ascii="Arial" w:hAnsi="Arial" w:cs="Arial"/>
          <w:b/>
          <w:sz w:val="22"/>
          <w:szCs w:val="22"/>
        </w:rPr>
        <w:fldChar w:fldCharType="begin">
          <w:ffData>
            <w:name w:val="Text7"/>
            <w:enabled/>
            <w:calcOnExit w:val="0"/>
            <w:textInput/>
          </w:ffData>
        </w:fldChar>
      </w:r>
      <w:r w:rsidRPr="008B6973">
        <w:rPr>
          <w:rFonts w:ascii="Arial" w:hAnsi="Arial" w:cs="Arial"/>
          <w:b/>
          <w:sz w:val="22"/>
          <w:szCs w:val="22"/>
        </w:rPr>
        <w:instrText xml:space="preserve"> FORMTEXT </w:instrText>
      </w:r>
      <w:r w:rsidRPr="008B6973">
        <w:rPr>
          <w:rFonts w:ascii="Arial" w:hAnsi="Arial" w:cs="Arial"/>
          <w:b/>
          <w:sz w:val="22"/>
          <w:szCs w:val="22"/>
        </w:rPr>
      </w:r>
      <w:r w:rsidRPr="008B6973">
        <w:rPr>
          <w:rFonts w:ascii="Arial" w:hAnsi="Arial" w:cs="Arial"/>
          <w:b/>
          <w:sz w:val="22"/>
          <w:szCs w:val="22"/>
        </w:rPr>
        <w:fldChar w:fldCharType="separate"/>
      </w:r>
      <w:r w:rsidRPr="008B6973">
        <w:rPr>
          <w:rFonts w:ascii="Arial" w:hAnsi="Arial" w:cs="Arial"/>
          <w:b/>
          <w:noProof/>
          <w:sz w:val="22"/>
          <w:szCs w:val="22"/>
        </w:rPr>
        <w:t> </w:t>
      </w:r>
      <w:r w:rsidRPr="008B6973">
        <w:rPr>
          <w:rFonts w:ascii="Arial" w:hAnsi="Arial" w:cs="Arial"/>
          <w:b/>
          <w:noProof/>
          <w:sz w:val="22"/>
          <w:szCs w:val="22"/>
        </w:rPr>
        <w:t> </w:t>
      </w:r>
      <w:r w:rsidRPr="008B6973">
        <w:rPr>
          <w:rFonts w:ascii="Arial" w:hAnsi="Arial" w:cs="Arial"/>
          <w:b/>
          <w:noProof/>
          <w:sz w:val="22"/>
          <w:szCs w:val="22"/>
        </w:rPr>
        <w:t> </w:t>
      </w:r>
      <w:r w:rsidRPr="008B6973">
        <w:rPr>
          <w:rFonts w:ascii="Arial" w:hAnsi="Arial" w:cs="Arial"/>
          <w:b/>
          <w:noProof/>
          <w:sz w:val="22"/>
          <w:szCs w:val="22"/>
        </w:rPr>
        <w:t> </w:t>
      </w:r>
      <w:r w:rsidRPr="008B6973">
        <w:rPr>
          <w:rFonts w:ascii="Arial" w:hAnsi="Arial" w:cs="Arial"/>
          <w:b/>
          <w:noProof/>
          <w:sz w:val="22"/>
          <w:szCs w:val="22"/>
        </w:rPr>
        <w:t> </w:t>
      </w:r>
      <w:r w:rsidRPr="008B6973">
        <w:rPr>
          <w:rFonts w:ascii="Arial" w:hAnsi="Arial" w:cs="Arial"/>
          <w:b/>
          <w:sz w:val="22"/>
          <w:szCs w:val="22"/>
        </w:rPr>
        <w:fldChar w:fldCharType="end"/>
      </w:r>
      <w:r w:rsidRPr="008B6973">
        <w:rPr>
          <w:rFonts w:ascii="Arial" w:hAnsi="Arial" w:cs="Arial"/>
          <w:sz w:val="22"/>
          <w:szCs w:val="22"/>
        </w:rPr>
        <w:tab/>
      </w:r>
    </w:p>
    <w:p w:rsidR="007D44B1" w:rsidRPr="008B6973" w:rsidRDefault="007D44B1" w:rsidP="007D44B1">
      <w:pPr>
        <w:tabs>
          <w:tab w:val="left" w:pos="567"/>
          <w:tab w:val="left" w:pos="1985"/>
          <w:tab w:val="right" w:pos="5670"/>
        </w:tabs>
        <w:jc w:val="both"/>
        <w:rPr>
          <w:rFonts w:ascii="Arial" w:hAnsi="Arial" w:cs="Arial"/>
          <w:sz w:val="22"/>
          <w:szCs w:val="22"/>
        </w:rPr>
      </w:pPr>
      <w:r w:rsidRPr="008B6973">
        <w:rPr>
          <w:rFonts w:ascii="Arial" w:hAnsi="Arial" w:cs="Arial"/>
          <w:sz w:val="22"/>
          <w:szCs w:val="22"/>
        </w:rPr>
        <w:tab/>
        <w:t xml:space="preserve">Sídlo: </w:t>
      </w:r>
      <w:r w:rsidRPr="008B6973">
        <w:rPr>
          <w:rFonts w:ascii="Arial" w:hAnsi="Arial" w:cs="Arial"/>
          <w:sz w:val="22"/>
          <w:szCs w:val="22"/>
        </w:rPr>
        <w:fldChar w:fldCharType="begin">
          <w:ffData>
            <w:name w:val="Text8"/>
            <w:enabled/>
            <w:calcOnExit w:val="0"/>
            <w:textInput/>
          </w:ffData>
        </w:fldChar>
      </w:r>
      <w:bookmarkStart w:id="4" w:name="Text8"/>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město</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bookmarkEnd w:id="4"/>
      <w:r w:rsidRPr="008B6973">
        <w:rPr>
          <w:rFonts w:ascii="Arial" w:hAnsi="Arial" w:cs="Arial"/>
          <w:sz w:val="22"/>
          <w:szCs w:val="22"/>
        </w:rPr>
        <w:t xml:space="preserve">, </w:t>
      </w:r>
      <w:r w:rsidRPr="008B6973">
        <w:rPr>
          <w:rFonts w:ascii="Arial" w:hAnsi="Arial" w:cs="Arial"/>
          <w:sz w:val="22"/>
          <w:szCs w:val="22"/>
        </w:rPr>
        <w:fldChar w:fldCharType="begin">
          <w:ffData>
            <w:name w:val="Text9"/>
            <w:enabled/>
            <w:calcOnExit w:val="0"/>
            <w:textInput/>
          </w:ffData>
        </w:fldChar>
      </w:r>
      <w:bookmarkStart w:id="5" w:name="Text9"/>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ulice č.p.</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bookmarkEnd w:id="5"/>
      <w:r w:rsidRPr="008B6973">
        <w:rPr>
          <w:rFonts w:ascii="Arial" w:hAnsi="Arial" w:cs="Arial"/>
          <w:sz w:val="22"/>
          <w:szCs w:val="22"/>
        </w:rPr>
        <w:t xml:space="preserve">, PSČ </w:t>
      </w:r>
      <w:r w:rsidRPr="008B6973">
        <w:rPr>
          <w:rFonts w:ascii="Arial" w:hAnsi="Arial" w:cs="Arial"/>
          <w:sz w:val="22"/>
          <w:szCs w:val="22"/>
        </w:rPr>
        <w:fldChar w:fldCharType="begin">
          <w:ffData>
            <w:name w:val="Text10"/>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p>
    <w:p w:rsidR="007D44B1" w:rsidRPr="008B6973" w:rsidRDefault="007D44B1" w:rsidP="007D44B1">
      <w:pPr>
        <w:tabs>
          <w:tab w:val="left" w:pos="567"/>
          <w:tab w:val="right" w:pos="5670"/>
        </w:tabs>
        <w:jc w:val="both"/>
        <w:rPr>
          <w:rFonts w:ascii="Arial" w:hAnsi="Arial" w:cs="Arial"/>
          <w:sz w:val="22"/>
          <w:szCs w:val="22"/>
        </w:rPr>
      </w:pPr>
      <w:r w:rsidRPr="008B6973">
        <w:rPr>
          <w:rFonts w:ascii="Arial" w:hAnsi="Arial" w:cs="Arial"/>
          <w:sz w:val="22"/>
          <w:szCs w:val="22"/>
        </w:rPr>
        <w:tab/>
        <w:t xml:space="preserve">IČO: </w:t>
      </w:r>
      <w:r w:rsidRPr="008B6973">
        <w:rPr>
          <w:rFonts w:ascii="Arial" w:hAnsi="Arial" w:cs="Arial"/>
          <w:sz w:val="22"/>
          <w:szCs w:val="22"/>
        </w:rPr>
        <w:fldChar w:fldCharType="begin">
          <w:ffData>
            <w:name w:val="Text11"/>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ab/>
      </w:r>
    </w:p>
    <w:p w:rsidR="007D44B1" w:rsidRPr="008B6973" w:rsidRDefault="007D44B1" w:rsidP="007D44B1">
      <w:pPr>
        <w:tabs>
          <w:tab w:val="left" w:pos="567"/>
          <w:tab w:val="right" w:pos="5670"/>
        </w:tabs>
        <w:jc w:val="both"/>
        <w:rPr>
          <w:rFonts w:ascii="Arial" w:hAnsi="Arial" w:cs="Arial"/>
          <w:sz w:val="22"/>
          <w:szCs w:val="22"/>
        </w:rPr>
      </w:pPr>
      <w:r w:rsidRPr="008B6973">
        <w:rPr>
          <w:rFonts w:ascii="Arial" w:hAnsi="Arial" w:cs="Arial"/>
          <w:sz w:val="22"/>
          <w:szCs w:val="22"/>
        </w:rPr>
        <w:tab/>
        <w:t xml:space="preserve">DIČ: </w:t>
      </w:r>
      <w:r w:rsidRPr="008B6973">
        <w:rPr>
          <w:rFonts w:ascii="Arial" w:hAnsi="Arial" w:cs="Arial"/>
          <w:sz w:val="22"/>
          <w:szCs w:val="22"/>
        </w:rPr>
        <w:fldChar w:fldCharType="begin">
          <w:ffData>
            <w:name w:val="Text12"/>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p>
    <w:p w:rsidR="007D44B1" w:rsidRPr="008B6973" w:rsidRDefault="007D44B1" w:rsidP="007D44B1">
      <w:pPr>
        <w:tabs>
          <w:tab w:val="left" w:pos="567"/>
        </w:tabs>
        <w:jc w:val="both"/>
        <w:rPr>
          <w:rFonts w:ascii="Arial" w:hAnsi="Arial" w:cs="Arial"/>
          <w:sz w:val="22"/>
          <w:szCs w:val="22"/>
        </w:rPr>
      </w:pPr>
      <w:r w:rsidRPr="008B6973">
        <w:rPr>
          <w:rFonts w:ascii="Arial" w:hAnsi="Arial" w:cs="Arial"/>
          <w:sz w:val="22"/>
          <w:szCs w:val="22"/>
        </w:rPr>
        <w:tab/>
        <w:t xml:space="preserve">Zapsaná: v obchodním rejstříku vedeném </w:t>
      </w:r>
      <w:r w:rsidRPr="008B6973">
        <w:rPr>
          <w:rFonts w:ascii="Arial" w:hAnsi="Arial" w:cs="Arial"/>
          <w:sz w:val="22"/>
          <w:szCs w:val="22"/>
        </w:rPr>
        <w:fldChar w:fldCharType="begin">
          <w:ffData>
            <w:name w:val="Text13"/>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soudem v </w:t>
      </w:r>
      <w:r w:rsidRPr="008B6973">
        <w:rPr>
          <w:rFonts w:ascii="Arial" w:hAnsi="Arial" w:cs="Arial"/>
          <w:sz w:val="22"/>
          <w:szCs w:val="22"/>
        </w:rPr>
        <w:fldChar w:fldCharType="begin">
          <w:ffData>
            <w:name w:val="Text14"/>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oddíl </w:t>
      </w:r>
      <w:r w:rsidRPr="008B6973">
        <w:rPr>
          <w:rFonts w:ascii="Arial" w:hAnsi="Arial" w:cs="Arial"/>
          <w:sz w:val="22"/>
          <w:szCs w:val="22"/>
        </w:rPr>
        <w:fldChar w:fldCharType="begin">
          <w:ffData>
            <w:name w:val="Text15"/>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vložka </w:t>
      </w:r>
      <w:r w:rsidRPr="008B6973">
        <w:rPr>
          <w:rFonts w:ascii="Arial" w:hAnsi="Arial" w:cs="Arial"/>
          <w:sz w:val="22"/>
          <w:szCs w:val="22"/>
        </w:rPr>
        <w:fldChar w:fldCharType="begin">
          <w:ffData>
            <w:name w:val="Text16"/>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p>
    <w:p w:rsidR="007D44B1" w:rsidRPr="008B6973" w:rsidRDefault="007D44B1" w:rsidP="007D44B1">
      <w:pPr>
        <w:tabs>
          <w:tab w:val="left" w:pos="567"/>
          <w:tab w:val="left" w:pos="1985"/>
          <w:tab w:val="left" w:pos="3544"/>
        </w:tabs>
        <w:jc w:val="both"/>
        <w:rPr>
          <w:rFonts w:ascii="Arial" w:hAnsi="Arial" w:cs="Arial"/>
          <w:b/>
          <w:sz w:val="22"/>
          <w:szCs w:val="22"/>
        </w:rPr>
      </w:pPr>
      <w:r w:rsidRPr="008B6973">
        <w:rPr>
          <w:rFonts w:ascii="Arial" w:hAnsi="Arial" w:cs="Arial"/>
          <w:sz w:val="22"/>
          <w:szCs w:val="22"/>
        </w:rPr>
        <w:tab/>
        <w:t>Zastoupená:</w:t>
      </w:r>
      <w:r w:rsidRPr="008B6973">
        <w:rPr>
          <w:rFonts w:ascii="Arial" w:hAnsi="Arial" w:cs="Arial"/>
          <w:sz w:val="22"/>
          <w:szCs w:val="22"/>
        </w:rPr>
        <w:tab/>
      </w:r>
      <w:r w:rsidRPr="008B6973">
        <w:rPr>
          <w:rFonts w:ascii="Arial" w:hAnsi="Arial" w:cs="Arial"/>
          <w:b/>
          <w:sz w:val="22"/>
          <w:szCs w:val="22"/>
        </w:rPr>
        <w:fldChar w:fldCharType="begin">
          <w:ffData>
            <w:name w:val="Text18"/>
            <w:enabled/>
            <w:calcOnExit w:val="0"/>
            <w:textInput/>
          </w:ffData>
        </w:fldChar>
      </w:r>
      <w:bookmarkStart w:id="6" w:name="Text18"/>
      <w:r w:rsidRPr="008B6973">
        <w:rPr>
          <w:rFonts w:ascii="Arial" w:hAnsi="Arial" w:cs="Arial"/>
          <w:b/>
          <w:sz w:val="22"/>
          <w:szCs w:val="22"/>
        </w:rPr>
        <w:instrText xml:space="preserve"> FORMTEXT </w:instrText>
      </w:r>
      <w:r w:rsidRPr="008B6973">
        <w:rPr>
          <w:rFonts w:ascii="Arial" w:hAnsi="Arial" w:cs="Arial"/>
          <w:b/>
          <w:sz w:val="22"/>
          <w:szCs w:val="22"/>
        </w:rPr>
      </w:r>
      <w:r w:rsidRPr="008B6973">
        <w:rPr>
          <w:rFonts w:ascii="Arial" w:hAnsi="Arial" w:cs="Arial"/>
          <w:b/>
          <w:sz w:val="22"/>
          <w:szCs w:val="22"/>
        </w:rPr>
        <w:fldChar w:fldCharType="separate"/>
      </w:r>
      <w:r w:rsidRPr="008B6973">
        <w:rPr>
          <w:rFonts w:ascii="Arial" w:hAnsi="Arial" w:cs="Arial"/>
          <w:b/>
          <w:noProof/>
          <w:sz w:val="22"/>
          <w:szCs w:val="22"/>
        </w:rPr>
        <w:t> </w:t>
      </w:r>
      <w:r w:rsidRPr="008B6973">
        <w:rPr>
          <w:rFonts w:ascii="Arial" w:hAnsi="Arial" w:cs="Arial"/>
          <w:b/>
          <w:noProof/>
          <w:sz w:val="22"/>
          <w:szCs w:val="22"/>
        </w:rPr>
        <w:t> </w:t>
      </w:r>
      <w:r w:rsidRPr="008B6973">
        <w:rPr>
          <w:rFonts w:ascii="Arial" w:hAnsi="Arial" w:cs="Arial"/>
          <w:b/>
          <w:noProof/>
          <w:sz w:val="22"/>
          <w:szCs w:val="22"/>
        </w:rPr>
        <w:t> </w:t>
      </w:r>
      <w:r w:rsidRPr="008B6973">
        <w:rPr>
          <w:rFonts w:ascii="Arial" w:hAnsi="Arial" w:cs="Arial"/>
          <w:b/>
          <w:noProof/>
          <w:sz w:val="22"/>
          <w:szCs w:val="22"/>
        </w:rPr>
        <w:t> </w:t>
      </w:r>
      <w:r w:rsidRPr="008B6973">
        <w:rPr>
          <w:rFonts w:ascii="Arial" w:hAnsi="Arial" w:cs="Arial"/>
          <w:b/>
          <w:noProof/>
          <w:sz w:val="22"/>
          <w:szCs w:val="22"/>
        </w:rPr>
        <w:t> </w:t>
      </w:r>
      <w:r w:rsidRPr="008B6973">
        <w:rPr>
          <w:rFonts w:ascii="Arial" w:hAnsi="Arial" w:cs="Arial"/>
          <w:b/>
          <w:sz w:val="22"/>
          <w:szCs w:val="22"/>
        </w:rPr>
        <w:fldChar w:fldCharType="end"/>
      </w:r>
      <w:bookmarkEnd w:id="6"/>
      <w:r w:rsidRPr="008B6973">
        <w:rPr>
          <w:rFonts w:ascii="Arial" w:hAnsi="Arial" w:cs="Arial"/>
          <w:sz w:val="22"/>
          <w:szCs w:val="22"/>
        </w:rPr>
        <w:t xml:space="preserve">, </w:t>
      </w:r>
      <w:r w:rsidRPr="008B6973">
        <w:rPr>
          <w:rFonts w:ascii="Arial" w:hAnsi="Arial" w:cs="Arial"/>
          <w:sz w:val="22"/>
          <w:szCs w:val="22"/>
        </w:rPr>
        <w:fldChar w:fldCharType="begin">
          <w:ffData>
            <w:name w:val="Text19"/>
            <w:enabled/>
            <w:calcOnExit w:val="0"/>
            <w:textInput/>
          </w:ffData>
        </w:fldChar>
      </w:r>
      <w:bookmarkStart w:id="7" w:name="Text19"/>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funkce</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bookmarkEnd w:id="7"/>
    </w:p>
    <w:p w:rsidR="007D44B1" w:rsidRPr="008B6973" w:rsidRDefault="007D44B1" w:rsidP="007D44B1">
      <w:pPr>
        <w:tabs>
          <w:tab w:val="left" w:pos="567"/>
          <w:tab w:val="left" w:pos="1985"/>
          <w:tab w:val="left" w:pos="2410"/>
        </w:tabs>
        <w:jc w:val="both"/>
        <w:rPr>
          <w:rFonts w:ascii="Arial" w:hAnsi="Arial" w:cs="Arial"/>
          <w:sz w:val="22"/>
          <w:szCs w:val="22"/>
        </w:rPr>
      </w:pPr>
      <w:r w:rsidRPr="008B6973">
        <w:rPr>
          <w:rFonts w:ascii="Arial" w:hAnsi="Arial" w:cs="Arial"/>
          <w:sz w:val="22"/>
          <w:szCs w:val="22"/>
        </w:rPr>
        <w:tab/>
        <w:t>Bankovní spojení:</w:t>
      </w:r>
      <w:r w:rsidRPr="008B6973">
        <w:rPr>
          <w:rFonts w:ascii="Arial" w:hAnsi="Arial" w:cs="Arial"/>
          <w:sz w:val="22"/>
          <w:szCs w:val="22"/>
        </w:rPr>
        <w:tab/>
      </w:r>
      <w:r w:rsidRPr="008B6973">
        <w:rPr>
          <w:rFonts w:ascii="Arial" w:hAnsi="Arial" w:cs="Arial"/>
          <w:sz w:val="22"/>
          <w:szCs w:val="22"/>
        </w:rPr>
        <w:fldChar w:fldCharType="begin">
          <w:ffData>
            <w:name w:val="Text20"/>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č. účtu: </w:t>
      </w:r>
      <w:r w:rsidRPr="008B6973">
        <w:rPr>
          <w:rFonts w:ascii="Arial" w:hAnsi="Arial" w:cs="Arial"/>
          <w:sz w:val="22"/>
          <w:szCs w:val="22"/>
        </w:rPr>
        <w:fldChar w:fldCharType="begin">
          <w:ffData>
            <w:name w:val="Text21"/>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p>
    <w:p w:rsidR="007D44B1" w:rsidRPr="008B6973" w:rsidRDefault="007D44B1" w:rsidP="007D44B1">
      <w:pPr>
        <w:tabs>
          <w:tab w:val="left" w:pos="567"/>
          <w:tab w:val="right" w:pos="5670"/>
        </w:tabs>
        <w:jc w:val="both"/>
        <w:rPr>
          <w:rFonts w:ascii="Arial" w:hAnsi="Arial" w:cs="Arial"/>
          <w:sz w:val="22"/>
          <w:szCs w:val="22"/>
        </w:rPr>
      </w:pPr>
      <w:r w:rsidRPr="008B6973">
        <w:rPr>
          <w:rFonts w:ascii="Arial" w:hAnsi="Arial" w:cs="Arial"/>
          <w:sz w:val="22"/>
          <w:szCs w:val="22"/>
        </w:rPr>
        <w:tab/>
        <w:t>Kontaktní osoby:</w:t>
      </w:r>
    </w:p>
    <w:p w:rsidR="007D44B1" w:rsidRPr="008B6973" w:rsidRDefault="007D44B1" w:rsidP="00570600">
      <w:pPr>
        <w:numPr>
          <w:ilvl w:val="0"/>
          <w:numId w:val="6"/>
        </w:numPr>
        <w:tabs>
          <w:tab w:val="left" w:pos="567"/>
          <w:tab w:val="left" w:pos="3544"/>
        </w:tabs>
        <w:ind w:left="1134" w:hanging="425"/>
        <w:contextualSpacing/>
        <w:rPr>
          <w:rFonts w:ascii="Arial" w:hAnsi="Arial" w:cs="Arial"/>
          <w:sz w:val="22"/>
          <w:szCs w:val="22"/>
        </w:rPr>
      </w:pPr>
      <w:r w:rsidRPr="008B6973">
        <w:rPr>
          <w:rFonts w:ascii="Arial" w:hAnsi="Arial" w:cs="Arial"/>
          <w:sz w:val="22"/>
          <w:szCs w:val="22"/>
        </w:rPr>
        <w:t>ve věcech smluvních:</w:t>
      </w:r>
      <w:r w:rsidRPr="008B6973">
        <w:rPr>
          <w:rFonts w:ascii="Arial" w:hAnsi="Arial" w:cs="Arial"/>
          <w:sz w:val="22"/>
          <w:szCs w:val="22"/>
        </w:rPr>
        <w:tab/>
      </w:r>
      <w:r w:rsidRPr="008B6973">
        <w:rPr>
          <w:rFonts w:ascii="Arial" w:hAnsi="Arial" w:cs="Arial"/>
          <w:sz w:val="22"/>
          <w:szCs w:val="22"/>
        </w:rPr>
        <w:fldChar w:fldCharType="begin">
          <w:ffData>
            <w:name w:val="Text1"/>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tel. </w:t>
      </w:r>
      <w:r w:rsidRPr="008B6973">
        <w:rPr>
          <w:rFonts w:ascii="Arial" w:hAnsi="Arial" w:cs="Arial"/>
          <w:sz w:val="22"/>
          <w:szCs w:val="22"/>
        </w:rPr>
        <w:fldChar w:fldCharType="begin">
          <w:ffData>
            <w:name w:val="Text5"/>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w:t>
      </w:r>
      <w:r w:rsidRPr="008B6973">
        <w:rPr>
          <w:rFonts w:ascii="Arial" w:hAnsi="Arial" w:cs="Arial"/>
          <w:sz w:val="22"/>
          <w:szCs w:val="22"/>
        </w:rPr>
        <w:fldChar w:fldCharType="begin">
          <w:ffData>
            <w:name w:val="Text6"/>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w:t>
      </w:r>
      <w:r w:rsidRPr="008B6973">
        <w:rPr>
          <w:rFonts w:ascii="Arial" w:hAnsi="Arial" w:cs="Arial"/>
          <w:sz w:val="22"/>
          <w:szCs w:val="22"/>
        </w:rPr>
        <w:fldChar w:fldCharType="begin">
          <w:ffData>
            <w:name w:val="Text22"/>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p>
    <w:p w:rsidR="007D44B1" w:rsidRPr="008B6973" w:rsidRDefault="007D44B1" w:rsidP="00570600">
      <w:pPr>
        <w:numPr>
          <w:ilvl w:val="0"/>
          <w:numId w:val="6"/>
        </w:numPr>
        <w:tabs>
          <w:tab w:val="left" w:pos="567"/>
          <w:tab w:val="left" w:pos="3544"/>
        </w:tabs>
        <w:ind w:left="1134" w:hanging="425"/>
        <w:rPr>
          <w:rFonts w:ascii="Arial" w:hAnsi="Arial" w:cs="Arial"/>
          <w:sz w:val="22"/>
          <w:szCs w:val="22"/>
        </w:rPr>
      </w:pPr>
      <w:r w:rsidRPr="008B6973">
        <w:rPr>
          <w:rFonts w:ascii="Arial" w:hAnsi="Arial" w:cs="Arial"/>
          <w:sz w:val="22"/>
          <w:szCs w:val="22"/>
        </w:rPr>
        <w:t xml:space="preserve">ve věcech technických: </w:t>
      </w:r>
      <w:r w:rsidRPr="008B6973">
        <w:rPr>
          <w:rFonts w:ascii="Arial" w:hAnsi="Arial" w:cs="Arial"/>
          <w:sz w:val="22"/>
          <w:szCs w:val="22"/>
        </w:rPr>
        <w:tab/>
      </w:r>
      <w:r w:rsidRPr="008B6973">
        <w:rPr>
          <w:rFonts w:ascii="Arial" w:hAnsi="Arial" w:cs="Arial"/>
          <w:sz w:val="22"/>
          <w:szCs w:val="22"/>
        </w:rPr>
        <w:fldChar w:fldCharType="begin">
          <w:ffData>
            <w:name w:val=""/>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tel. </w:t>
      </w:r>
      <w:r w:rsidRPr="008B6973">
        <w:rPr>
          <w:rFonts w:ascii="Arial" w:hAnsi="Arial" w:cs="Arial"/>
          <w:sz w:val="22"/>
          <w:szCs w:val="22"/>
        </w:rPr>
        <w:fldChar w:fldCharType="begin">
          <w:ffData>
            <w:name w:val="Text5"/>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w:t>
      </w:r>
      <w:r w:rsidRPr="008B6973">
        <w:rPr>
          <w:rFonts w:ascii="Arial" w:hAnsi="Arial" w:cs="Arial"/>
          <w:sz w:val="22"/>
          <w:szCs w:val="22"/>
        </w:rPr>
        <w:fldChar w:fldCharType="begin">
          <w:ffData>
            <w:name w:val="Text6"/>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w:t>
      </w:r>
      <w:r w:rsidRPr="008B6973">
        <w:rPr>
          <w:rFonts w:ascii="Arial" w:hAnsi="Arial" w:cs="Arial"/>
          <w:sz w:val="22"/>
          <w:szCs w:val="22"/>
        </w:rPr>
        <w:fldChar w:fldCharType="begin">
          <w:ffData>
            <w:name w:val="Text23"/>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p>
    <w:p w:rsidR="0094180D" w:rsidRDefault="0094180D" w:rsidP="00570600">
      <w:pPr>
        <w:numPr>
          <w:ilvl w:val="0"/>
          <w:numId w:val="6"/>
        </w:numPr>
        <w:tabs>
          <w:tab w:val="left" w:pos="567"/>
          <w:tab w:val="left" w:pos="3544"/>
        </w:tabs>
        <w:ind w:left="1134" w:hanging="425"/>
        <w:rPr>
          <w:rFonts w:ascii="Arial" w:hAnsi="Arial" w:cs="Arial"/>
          <w:sz w:val="22"/>
          <w:szCs w:val="22"/>
        </w:rPr>
      </w:pPr>
      <w:r w:rsidRPr="008B6973">
        <w:rPr>
          <w:rFonts w:ascii="Arial" w:hAnsi="Arial" w:cs="Arial"/>
          <w:sz w:val="22"/>
          <w:szCs w:val="22"/>
        </w:rPr>
        <w:t>vedoucí prací</w:t>
      </w:r>
      <w:r w:rsidR="00384585" w:rsidRPr="008B6973">
        <w:rPr>
          <w:rFonts w:ascii="Arial" w:hAnsi="Arial" w:cs="Arial"/>
          <w:sz w:val="22"/>
          <w:szCs w:val="22"/>
        </w:rPr>
        <w:tab/>
      </w:r>
      <w:r w:rsidR="00384585" w:rsidRPr="008B6973">
        <w:rPr>
          <w:rFonts w:ascii="Arial" w:hAnsi="Arial" w:cs="Arial"/>
          <w:sz w:val="22"/>
          <w:szCs w:val="22"/>
        </w:rPr>
        <w:fldChar w:fldCharType="begin">
          <w:ffData>
            <w:name w:val=""/>
            <w:enabled/>
            <w:calcOnExit w:val="0"/>
            <w:textInput/>
          </w:ffData>
        </w:fldChar>
      </w:r>
      <w:r w:rsidR="00384585" w:rsidRPr="008B6973">
        <w:rPr>
          <w:rFonts w:ascii="Arial" w:hAnsi="Arial" w:cs="Arial"/>
          <w:sz w:val="22"/>
          <w:szCs w:val="22"/>
        </w:rPr>
        <w:instrText xml:space="preserve"> FORMTEXT </w:instrText>
      </w:r>
      <w:r w:rsidR="00384585" w:rsidRPr="008B6973">
        <w:rPr>
          <w:rFonts w:ascii="Arial" w:hAnsi="Arial" w:cs="Arial"/>
          <w:sz w:val="22"/>
          <w:szCs w:val="22"/>
        </w:rPr>
      </w:r>
      <w:r w:rsidR="00384585" w:rsidRPr="008B6973">
        <w:rPr>
          <w:rFonts w:ascii="Arial" w:hAnsi="Arial" w:cs="Arial"/>
          <w:sz w:val="22"/>
          <w:szCs w:val="22"/>
        </w:rPr>
        <w:fldChar w:fldCharType="separate"/>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sz w:val="22"/>
          <w:szCs w:val="22"/>
        </w:rPr>
        <w:fldChar w:fldCharType="end"/>
      </w:r>
      <w:r w:rsidR="00384585" w:rsidRPr="008B6973">
        <w:rPr>
          <w:rFonts w:ascii="Arial" w:hAnsi="Arial" w:cs="Arial"/>
          <w:sz w:val="22"/>
          <w:szCs w:val="22"/>
        </w:rPr>
        <w:t xml:space="preserve">, tel. </w:t>
      </w:r>
      <w:r w:rsidR="00384585" w:rsidRPr="008B6973">
        <w:rPr>
          <w:rFonts w:ascii="Arial" w:hAnsi="Arial" w:cs="Arial"/>
          <w:sz w:val="22"/>
          <w:szCs w:val="22"/>
        </w:rPr>
        <w:fldChar w:fldCharType="begin">
          <w:ffData>
            <w:name w:val="Text5"/>
            <w:enabled/>
            <w:calcOnExit w:val="0"/>
            <w:textInput/>
          </w:ffData>
        </w:fldChar>
      </w:r>
      <w:r w:rsidR="00384585" w:rsidRPr="008B6973">
        <w:rPr>
          <w:rFonts w:ascii="Arial" w:hAnsi="Arial" w:cs="Arial"/>
          <w:sz w:val="22"/>
          <w:szCs w:val="22"/>
        </w:rPr>
        <w:instrText xml:space="preserve"> FORMTEXT </w:instrText>
      </w:r>
      <w:r w:rsidR="00384585" w:rsidRPr="008B6973">
        <w:rPr>
          <w:rFonts w:ascii="Arial" w:hAnsi="Arial" w:cs="Arial"/>
          <w:sz w:val="22"/>
          <w:szCs w:val="22"/>
        </w:rPr>
      </w:r>
      <w:r w:rsidR="00384585" w:rsidRPr="008B6973">
        <w:rPr>
          <w:rFonts w:ascii="Arial" w:hAnsi="Arial" w:cs="Arial"/>
          <w:sz w:val="22"/>
          <w:szCs w:val="22"/>
        </w:rPr>
        <w:fldChar w:fldCharType="separate"/>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sz w:val="22"/>
          <w:szCs w:val="22"/>
        </w:rPr>
        <w:fldChar w:fldCharType="end"/>
      </w:r>
      <w:r w:rsidR="00384585" w:rsidRPr="008B6973">
        <w:rPr>
          <w:rFonts w:ascii="Arial" w:hAnsi="Arial" w:cs="Arial"/>
          <w:sz w:val="22"/>
          <w:szCs w:val="22"/>
        </w:rPr>
        <w:t xml:space="preserve">, </w:t>
      </w:r>
      <w:r w:rsidR="00384585" w:rsidRPr="008B6973">
        <w:rPr>
          <w:rFonts w:ascii="Arial" w:hAnsi="Arial" w:cs="Arial"/>
          <w:sz w:val="22"/>
          <w:szCs w:val="22"/>
        </w:rPr>
        <w:fldChar w:fldCharType="begin">
          <w:ffData>
            <w:name w:val="Text6"/>
            <w:enabled/>
            <w:calcOnExit w:val="0"/>
            <w:textInput/>
          </w:ffData>
        </w:fldChar>
      </w:r>
      <w:r w:rsidR="00384585" w:rsidRPr="008B6973">
        <w:rPr>
          <w:rFonts w:ascii="Arial" w:hAnsi="Arial" w:cs="Arial"/>
          <w:sz w:val="22"/>
          <w:szCs w:val="22"/>
        </w:rPr>
        <w:instrText xml:space="preserve"> FORMTEXT </w:instrText>
      </w:r>
      <w:r w:rsidR="00384585" w:rsidRPr="008B6973">
        <w:rPr>
          <w:rFonts w:ascii="Arial" w:hAnsi="Arial" w:cs="Arial"/>
          <w:sz w:val="22"/>
          <w:szCs w:val="22"/>
        </w:rPr>
      </w:r>
      <w:r w:rsidR="00384585" w:rsidRPr="008B6973">
        <w:rPr>
          <w:rFonts w:ascii="Arial" w:hAnsi="Arial" w:cs="Arial"/>
          <w:sz w:val="22"/>
          <w:szCs w:val="22"/>
        </w:rPr>
        <w:fldChar w:fldCharType="separate"/>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sz w:val="22"/>
          <w:szCs w:val="22"/>
        </w:rPr>
        <w:fldChar w:fldCharType="end"/>
      </w:r>
      <w:r w:rsidR="00384585" w:rsidRPr="008B6973">
        <w:rPr>
          <w:rFonts w:ascii="Arial" w:hAnsi="Arial" w:cs="Arial"/>
          <w:sz w:val="22"/>
          <w:szCs w:val="22"/>
        </w:rPr>
        <w:t>@</w:t>
      </w:r>
      <w:r w:rsidR="00384585" w:rsidRPr="008B6973">
        <w:rPr>
          <w:rFonts w:ascii="Arial" w:hAnsi="Arial" w:cs="Arial"/>
          <w:sz w:val="22"/>
          <w:szCs w:val="22"/>
        </w:rPr>
        <w:fldChar w:fldCharType="begin">
          <w:ffData>
            <w:name w:val="Text23"/>
            <w:enabled/>
            <w:calcOnExit w:val="0"/>
            <w:textInput/>
          </w:ffData>
        </w:fldChar>
      </w:r>
      <w:r w:rsidR="00384585" w:rsidRPr="008B6973">
        <w:rPr>
          <w:rFonts w:ascii="Arial" w:hAnsi="Arial" w:cs="Arial"/>
          <w:sz w:val="22"/>
          <w:szCs w:val="22"/>
        </w:rPr>
        <w:instrText xml:space="preserve"> FORMTEXT </w:instrText>
      </w:r>
      <w:r w:rsidR="00384585" w:rsidRPr="008B6973">
        <w:rPr>
          <w:rFonts w:ascii="Arial" w:hAnsi="Arial" w:cs="Arial"/>
          <w:sz w:val="22"/>
          <w:szCs w:val="22"/>
        </w:rPr>
      </w:r>
      <w:r w:rsidR="00384585" w:rsidRPr="008B6973">
        <w:rPr>
          <w:rFonts w:ascii="Arial" w:hAnsi="Arial" w:cs="Arial"/>
          <w:sz w:val="22"/>
          <w:szCs w:val="22"/>
        </w:rPr>
        <w:fldChar w:fldCharType="separate"/>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noProof/>
          <w:sz w:val="22"/>
          <w:szCs w:val="22"/>
        </w:rPr>
        <w:t> </w:t>
      </w:r>
      <w:r w:rsidR="00384585" w:rsidRPr="008B6973">
        <w:rPr>
          <w:rFonts w:ascii="Arial" w:hAnsi="Arial" w:cs="Arial"/>
          <w:sz w:val="22"/>
          <w:szCs w:val="22"/>
        </w:rPr>
        <w:fldChar w:fldCharType="end"/>
      </w:r>
    </w:p>
    <w:p w:rsidR="00384585" w:rsidRPr="008B6973" w:rsidRDefault="00384585" w:rsidP="00384585">
      <w:pPr>
        <w:tabs>
          <w:tab w:val="left" w:pos="567"/>
          <w:tab w:val="left" w:pos="3544"/>
        </w:tabs>
        <w:ind w:left="1134"/>
        <w:rPr>
          <w:rFonts w:ascii="Arial" w:hAnsi="Arial" w:cs="Arial"/>
          <w:sz w:val="22"/>
          <w:szCs w:val="22"/>
        </w:rPr>
      </w:pPr>
      <w:r>
        <w:rPr>
          <w:rFonts w:ascii="Arial" w:hAnsi="Arial" w:cs="Arial"/>
          <w:sz w:val="22"/>
          <w:szCs w:val="22"/>
        </w:rPr>
        <w:tab/>
      </w:r>
      <w:r w:rsidRPr="008B6973">
        <w:rPr>
          <w:rFonts w:ascii="Arial" w:hAnsi="Arial" w:cs="Arial"/>
          <w:sz w:val="22"/>
          <w:szCs w:val="22"/>
        </w:rPr>
        <w:tab/>
      </w:r>
      <w:r w:rsidRPr="008B6973">
        <w:rPr>
          <w:rFonts w:ascii="Arial" w:hAnsi="Arial" w:cs="Arial"/>
          <w:sz w:val="22"/>
          <w:szCs w:val="22"/>
        </w:rPr>
        <w:fldChar w:fldCharType="begin">
          <w:ffData>
            <w:name w:val=""/>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tel. </w:t>
      </w:r>
      <w:r w:rsidRPr="008B6973">
        <w:rPr>
          <w:rFonts w:ascii="Arial" w:hAnsi="Arial" w:cs="Arial"/>
          <w:sz w:val="22"/>
          <w:szCs w:val="22"/>
        </w:rPr>
        <w:fldChar w:fldCharType="begin">
          <w:ffData>
            <w:name w:val="Text5"/>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 xml:space="preserve">, </w:t>
      </w:r>
      <w:r w:rsidRPr="008B6973">
        <w:rPr>
          <w:rFonts w:ascii="Arial" w:hAnsi="Arial" w:cs="Arial"/>
          <w:sz w:val="22"/>
          <w:szCs w:val="22"/>
        </w:rPr>
        <w:fldChar w:fldCharType="begin">
          <w:ffData>
            <w:name w:val="Text6"/>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r w:rsidRPr="008B6973">
        <w:rPr>
          <w:rFonts w:ascii="Arial" w:hAnsi="Arial" w:cs="Arial"/>
          <w:sz w:val="22"/>
          <w:szCs w:val="22"/>
        </w:rPr>
        <w:t>@</w:t>
      </w:r>
      <w:r w:rsidRPr="008B6973">
        <w:rPr>
          <w:rFonts w:ascii="Arial" w:hAnsi="Arial" w:cs="Arial"/>
          <w:sz w:val="22"/>
          <w:szCs w:val="22"/>
        </w:rPr>
        <w:fldChar w:fldCharType="begin">
          <w:ffData>
            <w:name w:val="Text23"/>
            <w:enabled/>
            <w:calcOnExit w:val="0"/>
            <w:textInput/>
          </w:ffData>
        </w:fldChar>
      </w:r>
      <w:r w:rsidRPr="008B6973">
        <w:rPr>
          <w:rFonts w:ascii="Arial" w:hAnsi="Arial" w:cs="Arial"/>
          <w:sz w:val="22"/>
          <w:szCs w:val="22"/>
        </w:rPr>
        <w:instrText xml:space="preserve"> FORMTEXT </w:instrText>
      </w:r>
      <w:r w:rsidRPr="008B6973">
        <w:rPr>
          <w:rFonts w:ascii="Arial" w:hAnsi="Arial" w:cs="Arial"/>
          <w:sz w:val="22"/>
          <w:szCs w:val="22"/>
        </w:rPr>
      </w:r>
      <w:r w:rsidRPr="008B6973">
        <w:rPr>
          <w:rFonts w:ascii="Arial" w:hAnsi="Arial" w:cs="Arial"/>
          <w:sz w:val="22"/>
          <w:szCs w:val="22"/>
        </w:rPr>
        <w:fldChar w:fldCharType="separate"/>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noProof/>
          <w:sz w:val="22"/>
          <w:szCs w:val="22"/>
        </w:rPr>
        <w:t> </w:t>
      </w:r>
      <w:r w:rsidRPr="008B6973">
        <w:rPr>
          <w:rFonts w:ascii="Arial" w:hAnsi="Arial" w:cs="Arial"/>
          <w:sz w:val="22"/>
          <w:szCs w:val="22"/>
        </w:rPr>
        <w:fldChar w:fldCharType="end"/>
      </w:r>
    </w:p>
    <w:p w:rsidR="007D44B1" w:rsidRPr="008B6973" w:rsidRDefault="007D44B1" w:rsidP="007D44B1">
      <w:pPr>
        <w:tabs>
          <w:tab w:val="left" w:pos="1985"/>
          <w:tab w:val="left" w:pos="4395"/>
        </w:tabs>
        <w:ind w:left="1134" w:hanging="425"/>
        <w:rPr>
          <w:rFonts w:ascii="Arial" w:hAnsi="Arial" w:cs="Arial"/>
          <w:sz w:val="22"/>
          <w:szCs w:val="22"/>
        </w:rPr>
      </w:pPr>
    </w:p>
    <w:p w:rsidR="007D44B1" w:rsidRPr="008B6973" w:rsidRDefault="007D44B1" w:rsidP="007D44B1">
      <w:pPr>
        <w:tabs>
          <w:tab w:val="left" w:pos="426"/>
          <w:tab w:val="left" w:pos="1985"/>
          <w:tab w:val="left" w:pos="4395"/>
        </w:tabs>
        <w:rPr>
          <w:rFonts w:ascii="Arial" w:hAnsi="Arial" w:cs="Arial"/>
          <w:sz w:val="22"/>
          <w:szCs w:val="22"/>
        </w:rPr>
      </w:pPr>
      <w:r w:rsidRPr="008B6973">
        <w:rPr>
          <w:rFonts w:ascii="Arial" w:hAnsi="Arial" w:cs="Arial"/>
          <w:sz w:val="22"/>
          <w:szCs w:val="22"/>
        </w:rPr>
        <w:tab/>
        <w:t xml:space="preserve">Kontaktní adresa: viz sídlo zhotovitele </w:t>
      </w:r>
    </w:p>
    <w:p w:rsidR="007D44B1" w:rsidRPr="008B6973" w:rsidRDefault="007D44B1" w:rsidP="007D44B1">
      <w:pPr>
        <w:widowControl w:val="0"/>
        <w:spacing w:before="120"/>
        <w:jc w:val="both"/>
        <w:rPr>
          <w:rFonts w:ascii="Arial" w:hAnsi="Arial" w:cs="Arial"/>
          <w:snapToGrid/>
          <w:sz w:val="22"/>
          <w:szCs w:val="22"/>
        </w:rPr>
      </w:pPr>
      <w:r w:rsidRPr="008B6973">
        <w:rPr>
          <w:rFonts w:ascii="Arial" w:hAnsi="Arial" w:cs="Arial"/>
          <w:snapToGrid/>
          <w:sz w:val="22"/>
          <w:szCs w:val="22"/>
        </w:rPr>
        <w:lastRenderedPageBreak/>
        <w:tab/>
        <w:t>(dále jen „zhotovitel“)</w:t>
      </w:r>
    </w:p>
    <w:p w:rsidR="007D44B1" w:rsidRPr="008B6973" w:rsidRDefault="007D44B1" w:rsidP="007D44B1">
      <w:pPr>
        <w:widowControl w:val="0"/>
        <w:spacing w:before="120"/>
        <w:jc w:val="both"/>
        <w:rPr>
          <w:rFonts w:ascii="Arial" w:hAnsi="Arial" w:cs="Arial"/>
          <w:snapToGrid/>
          <w:sz w:val="22"/>
          <w:szCs w:val="22"/>
        </w:rPr>
      </w:pPr>
    </w:p>
    <w:p w:rsidR="007D44B1" w:rsidRPr="008B6973" w:rsidRDefault="007D44B1" w:rsidP="007D44B1">
      <w:pPr>
        <w:keepNext/>
        <w:widowControl w:val="0"/>
        <w:spacing w:before="120" w:after="120" w:line="247" w:lineRule="auto"/>
        <w:jc w:val="both"/>
        <w:outlineLvl w:val="0"/>
        <w:rPr>
          <w:rFonts w:ascii="Arial" w:hAnsi="Arial" w:cs="Arial"/>
          <w:b/>
          <w:sz w:val="22"/>
          <w:szCs w:val="22"/>
          <w:u w:val="single"/>
        </w:rPr>
      </w:pPr>
      <w:r w:rsidRPr="008B6973">
        <w:rPr>
          <w:rFonts w:ascii="Arial" w:hAnsi="Arial" w:cs="Arial"/>
          <w:b/>
          <w:sz w:val="22"/>
          <w:szCs w:val="22"/>
          <w:u w:val="single"/>
        </w:rPr>
        <w:t>Čl. 2. Výchozí podklady a údaje</w:t>
      </w:r>
    </w:p>
    <w:p w:rsidR="007D44B1" w:rsidRPr="008B6973" w:rsidRDefault="007D44B1" w:rsidP="007D44B1">
      <w:pPr>
        <w:tabs>
          <w:tab w:val="left" w:pos="360"/>
        </w:tabs>
        <w:spacing w:after="240" w:line="247" w:lineRule="auto"/>
        <w:ind w:left="357" w:hanging="357"/>
        <w:jc w:val="both"/>
        <w:rPr>
          <w:rFonts w:ascii="Arial" w:hAnsi="Arial" w:cs="Arial"/>
          <w:sz w:val="22"/>
          <w:szCs w:val="22"/>
        </w:rPr>
      </w:pPr>
      <w:r w:rsidRPr="008B6973">
        <w:rPr>
          <w:rFonts w:ascii="Arial" w:hAnsi="Arial" w:cs="Arial"/>
          <w:sz w:val="22"/>
          <w:szCs w:val="22"/>
        </w:rPr>
        <w:t>Tato rámcová dohoda bude plněna v souladu se zněním následujících dokumentů:</w:t>
      </w:r>
    </w:p>
    <w:p w:rsidR="007D44B1" w:rsidRPr="008B6973" w:rsidRDefault="00C05392" w:rsidP="0094180D">
      <w:pPr>
        <w:numPr>
          <w:ilvl w:val="1"/>
          <w:numId w:val="1"/>
        </w:numPr>
        <w:tabs>
          <w:tab w:val="num" w:pos="709"/>
        </w:tabs>
        <w:spacing w:after="240" w:line="247" w:lineRule="auto"/>
        <w:jc w:val="both"/>
        <w:rPr>
          <w:rFonts w:ascii="Arial" w:hAnsi="Arial" w:cs="Arial"/>
          <w:sz w:val="22"/>
          <w:szCs w:val="22"/>
        </w:rPr>
      </w:pPr>
      <w:r>
        <w:rPr>
          <w:rFonts w:ascii="Arial" w:hAnsi="Arial" w:cs="Arial"/>
          <w:sz w:val="22"/>
          <w:szCs w:val="22"/>
        </w:rPr>
        <w:t>Zadávací dokumentace</w:t>
      </w:r>
      <w:r w:rsidR="008022ED">
        <w:rPr>
          <w:rFonts w:ascii="Arial" w:hAnsi="Arial" w:cs="Arial"/>
          <w:sz w:val="22"/>
          <w:szCs w:val="22"/>
        </w:rPr>
        <w:t xml:space="preserve"> k veřejné zakázce</w:t>
      </w:r>
      <w:r w:rsidR="007D44B1" w:rsidRPr="008B6973">
        <w:rPr>
          <w:rFonts w:ascii="Arial" w:hAnsi="Arial" w:cs="Arial"/>
          <w:color w:val="000000"/>
          <w:sz w:val="22"/>
          <w:szCs w:val="22"/>
        </w:rPr>
        <w:t xml:space="preserve"> </w:t>
      </w:r>
      <w:r w:rsidR="007D44B1" w:rsidRPr="008B6973">
        <w:rPr>
          <w:rFonts w:ascii="Arial" w:hAnsi="Arial" w:cs="Arial"/>
          <w:sz w:val="22"/>
          <w:szCs w:val="22"/>
        </w:rPr>
        <w:t>„</w:t>
      </w:r>
      <w:r w:rsidR="008B6973" w:rsidRPr="008B6973">
        <w:rPr>
          <w:rFonts w:ascii="Arial" w:hAnsi="Arial" w:cs="Arial"/>
          <w:b/>
          <w:i/>
          <w:sz w:val="22"/>
          <w:szCs w:val="22"/>
        </w:rPr>
        <w:fldChar w:fldCharType="begin"/>
      </w:r>
      <w:r w:rsidR="008B6973" w:rsidRPr="008B6973">
        <w:rPr>
          <w:rFonts w:ascii="Arial" w:hAnsi="Arial" w:cs="Arial"/>
          <w:b/>
          <w:i/>
          <w:sz w:val="22"/>
          <w:szCs w:val="22"/>
        </w:rPr>
        <w:instrText xml:space="preserve"> REF  zakázka \h  \* MERGEFORMAT </w:instrText>
      </w:r>
      <w:r w:rsidR="008B6973" w:rsidRPr="008B6973">
        <w:rPr>
          <w:rFonts w:ascii="Arial" w:hAnsi="Arial" w:cs="Arial"/>
          <w:b/>
          <w:i/>
          <w:sz w:val="22"/>
          <w:szCs w:val="22"/>
        </w:rPr>
      </w:r>
      <w:r w:rsidR="008B6973" w:rsidRPr="008B6973">
        <w:rPr>
          <w:rFonts w:ascii="Arial" w:hAnsi="Arial" w:cs="Arial"/>
          <w:b/>
          <w:i/>
          <w:sz w:val="22"/>
          <w:szCs w:val="22"/>
        </w:rPr>
        <w:fldChar w:fldCharType="separate"/>
      </w:r>
      <w:r w:rsidR="008B6973" w:rsidRPr="008B6973">
        <w:rPr>
          <w:rFonts w:ascii="Arial" w:hAnsi="Arial" w:cs="Arial"/>
          <w:b/>
          <w:bCs/>
          <w:i/>
          <w:sz w:val="22"/>
          <w:szCs w:val="22"/>
        </w:rPr>
        <w:t>Údržba a oprava výměnných dílů</w:t>
      </w:r>
      <w:r w:rsidR="008B6973" w:rsidRPr="008B6973">
        <w:rPr>
          <w:rFonts w:ascii="Arial" w:hAnsi="Arial" w:cs="Arial"/>
          <w:b/>
          <w:i/>
          <w:sz w:val="22"/>
          <w:szCs w:val="22"/>
        </w:rPr>
        <w:t xml:space="preserve"> zabezpečovacího zařízení v obvodu</w:t>
      </w:r>
      <w:r w:rsidR="008B6973" w:rsidRPr="008B6973">
        <w:rPr>
          <w:rFonts w:ascii="Arial" w:hAnsi="Arial" w:cs="Arial"/>
          <w:b/>
          <w:i/>
          <w:noProof/>
          <w:sz w:val="22"/>
          <w:szCs w:val="22"/>
        </w:rPr>
        <w:t xml:space="preserve"> SSZT 2019 -</w:t>
      </w:r>
      <w:r w:rsidR="008B6973" w:rsidRPr="008B6973">
        <w:rPr>
          <w:rFonts w:ascii="Arial" w:hAnsi="Arial" w:cs="Arial"/>
          <w:b/>
          <w:i/>
          <w:noProof/>
          <w:sz w:val="22"/>
          <w:szCs w:val="32"/>
        </w:rPr>
        <w:t xml:space="preserve"> 2020</w:t>
      </w:r>
      <w:r w:rsidR="008B6973" w:rsidRPr="008B6973">
        <w:rPr>
          <w:rFonts w:ascii="Arial" w:hAnsi="Arial" w:cs="Arial"/>
          <w:b/>
          <w:i/>
          <w:sz w:val="22"/>
          <w:szCs w:val="22"/>
        </w:rPr>
        <w:fldChar w:fldCharType="end"/>
      </w:r>
      <w:r w:rsidR="007D44B1" w:rsidRPr="008B6973">
        <w:rPr>
          <w:rFonts w:ascii="Arial" w:hAnsi="Arial" w:cs="Arial"/>
          <w:sz w:val="22"/>
          <w:szCs w:val="22"/>
        </w:rPr>
        <w:t>“</w:t>
      </w:r>
      <w:bookmarkStart w:id="8" w:name="nazevakce"/>
      <w:bookmarkEnd w:id="8"/>
      <w:r w:rsidR="007D44B1" w:rsidRPr="008B6973">
        <w:rPr>
          <w:rFonts w:ascii="Arial" w:hAnsi="Arial" w:cs="Arial"/>
          <w:sz w:val="22"/>
          <w:szCs w:val="22"/>
        </w:rPr>
        <w:t>, č. j.:</w:t>
      </w:r>
      <w:r w:rsidR="007D44B1" w:rsidRPr="008B6973">
        <w:rPr>
          <w:rFonts w:ascii="Arial" w:hAnsi="Arial" w:cs="Arial"/>
          <w:noProof/>
          <w:sz w:val="22"/>
          <w:szCs w:val="22"/>
        </w:rPr>
        <w:t xml:space="preserve"> </w:t>
      </w:r>
      <w:r w:rsidR="008B6973" w:rsidRPr="008B6973">
        <w:rPr>
          <w:rFonts w:ascii="Arial" w:hAnsi="Arial" w:cs="Arial"/>
          <w:b/>
          <w:noProof/>
          <w:sz w:val="22"/>
          <w:szCs w:val="22"/>
        </w:rPr>
        <w:fldChar w:fldCharType="begin">
          <w:ffData>
            <w:name w:val=""/>
            <w:enabled w:val="0"/>
            <w:calcOnExit w:val="0"/>
            <w:textInput/>
          </w:ffData>
        </w:fldChar>
      </w:r>
      <w:r w:rsidR="008B6973" w:rsidRPr="008B6973">
        <w:rPr>
          <w:rFonts w:ascii="Arial" w:hAnsi="Arial" w:cs="Arial"/>
          <w:b/>
          <w:noProof/>
          <w:sz w:val="22"/>
          <w:szCs w:val="22"/>
        </w:rPr>
        <w:instrText xml:space="preserve"> FORMTEXT </w:instrText>
      </w:r>
      <w:r w:rsidR="008B6973" w:rsidRPr="008B6973">
        <w:rPr>
          <w:rFonts w:ascii="Arial" w:hAnsi="Arial" w:cs="Arial"/>
          <w:b/>
          <w:noProof/>
          <w:sz w:val="22"/>
          <w:szCs w:val="22"/>
        </w:rPr>
      </w:r>
      <w:r w:rsidR="008B6973" w:rsidRPr="008B6973">
        <w:rPr>
          <w:rFonts w:ascii="Arial" w:hAnsi="Arial" w:cs="Arial"/>
          <w:b/>
          <w:noProof/>
          <w:sz w:val="22"/>
          <w:szCs w:val="22"/>
        </w:rPr>
        <w:fldChar w:fldCharType="separate"/>
      </w:r>
      <w:r w:rsidR="008B6973" w:rsidRPr="008B6973">
        <w:rPr>
          <w:rFonts w:ascii="Arial" w:hAnsi="Arial" w:cs="Arial"/>
          <w:b/>
          <w:noProof/>
          <w:sz w:val="22"/>
          <w:szCs w:val="22"/>
        </w:rPr>
        <w:t> </w:t>
      </w:r>
      <w:r w:rsidR="008B6973" w:rsidRPr="008B6973">
        <w:rPr>
          <w:rFonts w:ascii="Arial" w:hAnsi="Arial" w:cs="Arial"/>
          <w:b/>
          <w:noProof/>
          <w:sz w:val="22"/>
          <w:szCs w:val="22"/>
        </w:rPr>
        <w:t> </w:t>
      </w:r>
      <w:r w:rsidR="008B6973" w:rsidRPr="008B6973">
        <w:rPr>
          <w:rFonts w:ascii="Arial" w:hAnsi="Arial" w:cs="Arial"/>
          <w:b/>
          <w:noProof/>
          <w:sz w:val="22"/>
          <w:szCs w:val="22"/>
        </w:rPr>
        <w:t> </w:t>
      </w:r>
      <w:r w:rsidR="008B6973" w:rsidRPr="008B6973">
        <w:rPr>
          <w:rFonts w:ascii="Arial" w:hAnsi="Arial" w:cs="Arial"/>
          <w:b/>
          <w:noProof/>
          <w:sz w:val="22"/>
          <w:szCs w:val="22"/>
        </w:rPr>
        <w:t> </w:t>
      </w:r>
      <w:r w:rsidR="008B6973" w:rsidRPr="008B6973">
        <w:rPr>
          <w:rFonts w:ascii="Arial" w:hAnsi="Arial" w:cs="Arial"/>
          <w:b/>
          <w:noProof/>
          <w:sz w:val="22"/>
          <w:szCs w:val="22"/>
        </w:rPr>
        <w:t> </w:t>
      </w:r>
      <w:r w:rsidR="008B6973" w:rsidRPr="008B6973">
        <w:rPr>
          <w:rFonts w:ascii="Arial" w:hAnsi="Arial" w:cs="Arial"/>
          <w:b/>
          <w:noProof/>
          <w:sz w:val="22"/>
          <w:szCs w:val="22"/>
        </w:rPr>
        <w:fldChar w:fldCharType="end"/>
      </w:r>
      <w:r w:rsidR="007D44B1" w:rsidRPr="008B6973">
        <w:rPr>
          <w:rFonts w:ascii="Arial" w:hAnsi="Arial" w:cs="Arial"/>
          <w:noProof/>
          <w:sz w:val="22"/>
          <w:szCs w:val="22"/>
        </w:rPr>
        <w:t>/201</w:t>
      </w:r>
      <w:r w:rsidR="0006040D">
        <w:rPr>
          <w:rFonts w:ascii="Arial" w:hAnsi="Arial" w:cs="Arial"/>
          <w:noProof/>
          <w:sz w:val="22"/>
          <w:szCs w:val="22"/>
        </w:rPr>
        <w:t>9</w:t>
      </w:r>
      <w:r w:rsidR="007D44B1" w:rsidRPr="008B6973">
        <w:rPr>
          <w:rFonts w:ascii="Arial" w:hAnsi="Arial" w:cs="Arial"/>
          <w:noProof/>
          <w:sz w:val="22"/>
          <w:szCs w:val="22"/>
        </w:rPr>
        <w:t xml:space="preserve"> – SŽDC - OŘ HKR</w:t>
      </w:r>
      <w:r w:rsidR="007D44B1" w:rsidRPr="008B6973">
        <w:rPr>
          <w:rFonts w:ascii="Arial" w:hAnsi="Arial" w:cs="Arial"/>
          <w:sz w:val="22"/>
          <w:szCs w:val="22"/>
        </w:rPr>
        <w:t xml:space="preserve"> </w:t>
      </w:r>
      <w:r w:rsidR="007D44B1" w:rsidRPr="008B6973">
        <w:rPr>
          <w:rFonts w:ascii="Arial" w:hAnsi="Arial" w:cs="Arial"/>
          <w:noProof/>
          <w:sz w:val="22"/>
          <w:szCs w:val="22"/>
        </w:rPr>
        <w:t xml:space="preserve">– </w:t>
      </w:r>
      <w:r w:rsidR="00555D4B">
        <w:rPr>
          <w:rFonts w:ascii="Arial" w:hAnsi="Arial" w:cs="Arial"/>
          <w:b/>
          <w:noProof/>
          <w:sz w:val="22"/>
          <w:szCs w:val="22"/>
        </w:rPr>
        <w:fldChar w:fldCharType="begin">
          <w:ffData>
            <w:name w:val=""/>
            <w:enabled w:val="0"/>
            <w:calcOnExit w:val="0"/>
            <w:textInput>
              <w:default w:val="SZT"/>
            </w:textInput>
          </w:ffData>
        </w:fldChar>
      </w:r>
      <w:r w:rsidR="00555D4B">
        <w:rPr>
          <w:rFonts w:ascii="Arial" w:hAnsi="Arial" w:cs="Arial"/>
          <w:b/>
          <w:noProof/>
          <w:sz w:val="22"/>
          <w:szCs w:val="22"/>
        </w:rPr>
        <w:instrText xml:space="preserve"> FORMTEXT </w:instrText>
      </w:r>
      <w:r w:rsidR="00555D4B">
        <w:rPr>
          <w:rFonts w:ascii="Arial" w:hAnsi="Arial" w:cs="Arial"/>
          <w:b/>
          <w:noProof/>
          <w:sz w:val="22"/>
          <w:szCs w:val="22"/>
        </w:rPr>
      </w:r>
      <w:r w:rsidR="00555D4B">
        <w:rPr>
          <w:rFonts w:ascii="Arial" w:hAnsi="Arial" w:cs="Arial"/>
          <w:b/>
          <w:noProof/>
          <w:sz w:val="22"/>
          <w:szCs w:val="22"/>
        </w:rPr>
        <w:fldChar w:fldCharType="separate"/>
      </w:r>
      <w:r w:rsidR="00555D4B">
        <w:rPr>
          <w:rFonts w:ascii="Arial" w:hAnsi="Arial" w:cs="Arial"/>
          <w:b/>
          <w:noProof/>
          <w:sz w:val="22"/>
          <w:szCs w:val="22"/>
        </w:rPr>
        <w:t>SZT</w:t>
      </w:r>
      <w:r w:rsidR="00555D4B">
        <w:rPr>
          <w:rFonts w:ascii="Arial" w:hAnsi="Arial" w:cs="Arial"/>
          <w:b/>
          <w:noProof/>
          <w:sz w:val="22"/>
          <w:szCs w:val="22"/>
        </w:rPr>
        <w:fldChar w:fldCharType="end"/>
      </w:r>
      <w:r w:rsidR="008B6973" w:rsidRPr="008B6973">
        <w:rPr>
          <w:rFonts w:ascii="Arial" w:hAnsi="Arial" w:cs="Arial"/>
          <w:noProof/>
          <w:sz w:val="22"/>
          <w:szCs w:val="22"/>
        </w:rPr>
        <w:t xml:space="preserve"> </w:t>
      </w:r>
      <w:r w:rsidR="007D44B1" w:rsidRPr="008B6973">
        <w:rPr>
          <w:rFonts w:ascii="Arial" w:hAnsi="Arial" w:cs="Arial"/>
          <w:sz w:val="22"/>
          <w:szCs w:val="22"/>
        </w:rPr>
        <w:t xml:space="preserve">ze dne </w:t>
      </w:r>
      <w:r w:rsidR="008B6973">
        <w:rPr>
          <w:rFonts w:ascii="Arial" w:hAnsi="Arial" w:cs="Arial"/>
          <w:b/>
          <w:noProof/>
          <w:sz w:val="22"/>
          <w:szCs w:val="22"/>
        </w:rPr>
        <w:fldChar w:fldCharType="begin">
          <w:ffData>
            <w:name w:val=""/>
            <w:enabled w:val="0"/>
            <w:calcOnExit w:val="0"/>
            <w:textInput/>
          </w:ffData>
        </w:fldChar>
      </w:r>
      <w:r w:rsidR="008B6973">
        <w:rPr>
          <w:rFonts w:ascii="Arial" w:hAnsi="Arial" w:cs="Arial"/>
          <w:b/>
          <w:noProof/>
          <w:sz w:val="22"/>
          <w:szCs w:val="22"/>
        </w:rPr>
        <w:instrText xml:space="preserve"> FORMTEXT </w:instrText>
      </w:r>
      <w:r w:rsidR="008B6973">
        <w:rPr>
          <w:rFonts w:ascii="Arial" w:hAnsi="Arial" w:cs="Arial"/>
          <w:b/>
          <w:noProof/>
          <w:sz w:val="22"/>
          <w:szCs w:val="22"/>
        </w:rPr>
      </w:r>
      <w:r w:rsidR="008B6973">
        <w:rPr>
          <w:rFonts w:ascii="Arial" w:hAnsi="Arial" w:cs="Arial"/>
          <w:b/>
          <w:noProof/>
          <w:sz w:val="22"/>
          <w:szCs w:val="22"/>
        </w:rPr>
        <w:fldChar w:fldCharType="separate"/>
      </w:r>
      <w:r w:rsidR="008B6973">
        <w:rPr>
          <w:rFonts w:ascii="Arial" w:hAnsi="Arial" w:cs="Arial"/>
          <w:b/>
          <w:noProof/>
          <w:sz w:val="22"/>
          <w:szCs w:val="22"/>
        </w:rPr>
        <w:t> </w:t>
      </w:r>
      <w:r w:rsidR="008B6973">
        <w:rPr>
          <w:rFonts w:ascii="Arial" w:hAnsi="Arial" w:cs="Arial"/>
          <w:b/>
          <w:noProof/>
          <w:sz w:val="22"/>
          <w:szCs w:val="22"/>
        </w:rPr>
        <w:t> </w:t>
      </w:r>
      <w:r w:rsidR="008B6973">
        <w:rPr>
          <w:rFonts w:ascii="Arial" w:hAnsi="Arial" w:cs="Arial"/>
          <w:b/>
          <w:noProof/>
          <w:sz w:val="22"/>
          <w:szCs w:val="22"/>
        </w:rPr>
        <w:t> </w:t>
      </w:r>
      <w:r w:rsidR="008B6973">
        <w:rPr>
          <w:rFonts w:ascii="Arial" w:hAnsi="Arial" w:cs="Arial"/>
          <w:b/>
          <w:noProof/>
          <w:sz w:val="22"/>
          <w:szCs w:val="22"/>
        </w:rPr>
        <w:t> </w:t>
      </w:r>
      <w:r w:rsidR="008B6973">
        <w:rPr>
          <w:rFonts w:ascii="Arial" w:hAnsi="Arial" w:cs="Arial"/>
          <w:b/>
          <w:noProof/>
          <w:sz w:val="22"/>
          <w:szCs w:val="22"/>
        </w:rPr>
        <w:t> </w:t>
      </w:r>
      <w:r w:rsidR="008B6973">
        <w:rPr>
          <w:rFonts w:ascii="Arial" w:hAnsi="Arial" w:cs="Arial"/>
          <w:b/>
          <w:noProof/>
          <w:sz w:val="22"/>
          <w:szCs w:val="22"/>
        </w:rPr>
        <w:fldChar w:fldCharType="end"/>
      </w:r>
      <w:r w:rsidR="007D44B1" w:rsidRPr="008B6973">
        <w:rPr>
          <w:rFonts w:ascii="Arial" w:hAnsi="Arial" w:cs="Arial"/>
          <w:sz w:val="22"/>
          <w:szCs w:val="22"/>
        </w:rPr>
        <w:t>.</w:t>
      </w:r>
    </w:p>
    <w:p w:rsidR="007D44B1" w:rsidRPr="008B6973" w:rsidRDefault="007D44B1" w:rsidP="007D44B1">
      <w:pPr>
        <w:numPr>
          <w:ilvl w:val="1"/>
          <w:numId w:val="1"/>
        </w:numPr>
        <w:spacing w:after="240" w:line="247" w:lineRule="auto"/>
        <w:ind w:left="567" w:hanging="567"/>
        <w:jc w:val="both"/>
        <w:rPr>
          <w:rFonts w:ascii="Arial" w:hAnsi="Arial" w:cs="Arial"/>
          <w:bCs/>
          <w:sz w:val="22"/>
          <w:szCs w:val="22"/>
        </w:rPr>
      </w:pPr>
      <w:r w:rsidRPr="008B6973">
        <w:rPr>
          <w:rFonts w:ascii="Arial" w:hAnsi="Arial" w:cs="Arial"/>
          <w:bCs/>
          <w:sz w:val="22"/>
          <w:szCs w:val="22"/>
        </w:rPr>
        <w:t xml:space="preserve">Nabídka vybraného zhotovitele obdržená dne: </w:t>
      </w:r>
      <w:r w:rsidR="008B6973">
        <w:rPr>
          <w:rFonts w:ascii="Arial" w:hAnsi="Arial" w:cs="Arial"/>
          <w:b/>
          <w:noProof/>
          <w:sz w:val="22"/>
          <w:szCs w:val="22"/>
        </w:rPr>
        <w:fldChar w:fldCharType="begin">
          <w:ffData>
            <w:name w:val=""/>
            <w:enabled w:val="0"/>
            <w:calcOnExit w:val="0"/>
            <w:textInput/>
          </w:ffData>
        </w:fldChar>
      </w:r>
      <w:r w:rsidR="008B6973">
        <w:rPr>
          <w:rFonts w:ascii="Arial" w:hAnsi="Arial" w:cs="Arial"/>
          <w:b/>
          <w:noProof/>
          <w:sz w:val="22"/>
          <w:szCs w:val="22"/>
        </w:rPr>
        <w:instrText xml:space="preserve"> FORMTEXT </w:instrText>
      </w:r>
      <w:r w:rsidR="008B6973">
        <w:rPr>
          <w:rFonts w:ascii="Arial" w:hAnsi="Arial" w:cs="Arial"/>
          <w:b/>
          <w:noProof/>
          <w:sz w:val="22"/>
          <w:szCs w:val="22"/>
        </w:rPr>
      </w:r>
      <w:r w:rsidR="008B6973">
        <w:rPr>
          <w:rFonts w:ascii="Arial" w:hAnsi="Arial" w:cs="Arial"/>
          <w:b/>
          <w:noProof/>
          <w:sz w:val="22"/>
          <w:szCs w:val="22"/>
        </w:rPr>
        <w:fldChar w:fldCharType="separate"/>
      </w:r>
      <w:r w:rsidR="008B6973">
        <w:rPr>
          <w:rFonts w:ascii="Arial" w:hAnsi="Arial" w:cs="Arial"/>
          <w:b/>
          <w:noProof/>
          <w:sz w:val="22"/>
          <w:szCs w:val="22"/>
        </w:rPr>
        <w:t> </w:t>
      </w:r>
      <w:r w:rsidR="008B6973">
        <w:rPr>
          <w:rFonts w:ascii="Arial" w:hAnsi="Arial" w:cs="Arial"/>
          <w:b/>
          <w:noProof/>
          <w:sz w:val="22"/>
          <w:szCs w:val="22"/>
        </w:rPr>
        <w:t> </w:t>
      </w:r>
      <w:r w:rsidR="008B6973">
        <w:rPr>
          <w:rFonts w:ascii="Arial" w:hAnsi="Arial" w:cs="Arial"/>
          <w:b/>
          <w:noProof/>
          <w:sz w:val="22"/>
          <w:szCs w:val="22"/>
        </w:rPr>
        <w:t> </w:t>
      </w:r>
      <w:r w:rsidR="008B6973">
        <w:rPr>
          <w:rFonts w:ascii="Arial" w:hAnsi="Arial" w:cs="Arial"/>
          <w:b/>
          <w:noProof/>
          <w:sz w:val="22"/>
          <w:szCs w:val="22"/>
        </w:rPr>
        <w:t> </w:t>
      </w:r>
      <w:r w:rsidR="008B6973">
        <w:rPr>
          <w:rFonts w:ascii="Arial" w:hAnsi="Arial" w:cs="Arial"/>
          <w:b/>
          <w:noProof/>
          <w:sz w:val="22"/>
          <w:szCs w:val="22"/>
        </w:rPr>
        <w:t> </w:t>
      </w:r>
      <w:r w:rsidR="008B6973">
        <w:rPr>
          <w:rFonts w:ascii="Arial" w:hAnsi="Arial" w:cs="Arial"/>
          <w:b/>
          <w:noProof/>
          <w:sz w:val="22"/>
          <w:szCs w:val="22"/>
        </w:rPr>
        <w:fldChar w:fldCharType="end"/>
      </w:r>
      <w:r w:rsidRPr="008B6973">
        <w:rPr>
          <w:rFonts w:ascii="Arial" w:hAnsi="Arial" w:cs="Arial"/>
          <w:bCs/>
          <w:sz w:val="22"/>
          <w:szCs w:val="22"/>
        </w:rPr>
        <w:t>.</w:t>
      </w:r>
    </w:p>
    <w:p w:rsidR="007D44B1" w:rsidRPr="008B6973" w:rsidRDefault="007D44B1" w:rsidP="0094180D">
      <w:pPr>
        <w:numPr>
          <w:ilvl w:val="1"/>
          <w:numId w:val="1"/>
        </w:numPr>
        <w:spacing w:after="240" w:line="247" w:lineRule="auto"/>
        <w:jc w:val="both"/>
        <w:rPr>
          <w:rFonts w:ascii="Arial" w:hAnsi="Arial" w:cs="Arial"/>
          <w:sz w:val="22"/>
          <w:szCs w:val="22"/>
        </w:rPr>
      </w:pPr>
      <w:r w:rsidRPr="008B6973">
        <w:rPr>
          <w:rFonts w:ascii="Arial" w:hAnsi="Arial" w:cs="Arial"/>
          <w:sz w:val="22"/>
          <w:szCs w:val="22"/>
        </w:rPr>
        <w:t>Technické kvalitativní podmínky staveb státních drah (dále jen „TKP“), české technické normy a interní předpisy objednatele vyjmenované v příslušných kapitolách TKP staveb státních drah, Obchodní podmínky na opravné práce u OŘ HKR, Technické podmínky na opravné práce u OŘ HKR, zákony a vyhlášky týkající se ekologie, požární ochrany, bezpečnosti a ochrany zdraví při práci, předpis SŽDC Bp1, dokumentace a technické podmínky výrobců zařízení a další relevantní předpisy, vše ve znění pozdějších předpisů.</w:t>
      </w:r>
    </w:p>
    <w:p w:rsidR="007D44B1" w:rsidRPr="008B6973" w:rsidRDefault="007D44B1" w:rsidP="0094180D">
      <w:pPr>
        <w:numPr>
          <w:ilvl w:val="1"/>
          <w:numId w:val="1"/>
        </w:numPr>
        <w:spacing w:after="240" w:line="247" w:lineRule="auto"/>
        <w:jc w:val="both"/>
        <w:rPr>
          <w:rFonts w:ascii="Arial" w:hAnsi="Arial" w:cs="Arial"/>
          <w:sz w:val="22"/>
          <w:szCs w:val="22"/>
        </w:rPr>
      </w:pPr>
      <w:r w:rsidRPr="008B6973">
        <w:rPr>
          <w:rFonts w:ascii="Arial" w:hAnsi="Arial" w:cs="Arial"/>
          <w:sz w:val="22"/>
          <w:szCs w:val="22"/>
        </w:rPr>
        <w:t>Zhotovitel prohlašuje, že dokumenty uvedené v této rámcové dohodě mu byly před podpisem této rámcové dohody k dispozici, že byl s jejich obsahem seznámen, a že jejich obsah je pro něj závazný.</w:t>
      </w:r>
    </w:p>
    <w:p w:rsidR="007D44B1" w:rsidRPr="008B6973" w:rsidRDefault="007D44B1" w:rsidP="0094180D">
      <w:pPr>
        <w:numPr>
          <w:ilvl w:val="1"/>
          <w:numId w:val="1"/>
        </w:numPr>
        <w:spacing w:after="240" w:line="247" w:lineRule="auto"/>
        <w:jc w:val="both"/>
        <w:rPr>
          <w:rFonts w:ascii="Arial" w:hAnsi="Arial" w:cs="Arial"/>
          <w:sz w:val="22"/>
          <w:szCs w:val="22"/>
        </w:rPr>
      </w:pPr>
      <w:r w:rsidRPr="008B6973">
        <w:rPr>
          <w:rFonts w:ascii="Arial" w:hAnsi="Arial" w:cs="Arial"/>
          <w:sz w:val="22"/>
          <w:szCs w:val="22"/>
        </w:rPr>
        <w:t>Zhotovitel podpisem této rámcové dohody potvrzuje, že se všemi dokumenty tvořícími zadávací dokumentaci na realizaci předmětu této rámc</w:t>
      </w:r>
      <w:r w:rsidR="00625065">
        <w:rPr>
          <w:rFonts w:ascii="Arial" w:hAnsi="Arial" w:cs="Arial"/>
          <w:sz w:val="22"/>
          <w:szCs w:val="22"/>
        </w:rPr>
        <w:t>ové dohody bez výhrad souhlasí.</w:t>
      </w:r>
    </w:p>
    <w:p w:rsidR="007D44B1" w:rsidRPr="008B6973" w:rsidRDefault="007D44B1" w:rsidP="0094180D">
      <w:pPr>
        <w:numPr>
          <w:ilvl w:val="1"/>
          <w:numId w:val="1"/>
        </w:numPr>
        <w:spacing w:after="240" w:line="247" w:lineRule="auto"/>
        <w:jc w:val="both"/>
        <w:rPr>
          <w:rFonts w:ascii="Arial" w:hAnsi="Arial" w:cs="Arial"/>
          <w:sz w:val="22"/>
          <w:szCs w:val="22"/>
        </w:rPr>
      </w:pPr>
      <w:r w:rsidRPr="008B6973">
        <w:rPr>
          <w:rFonts w:ascii="Arial" w:hAnsi="Arial" w:cs="Arial"/>
          <w:sz w:val="22"/>
          <w:szCs w:val="22"/>
        </w:rPr>
        <w:t>Zhotovitel se zavazuje respektovat změny předpisů objednatele a norem, které se týkají předmětu této rámcové dohody, i pokud k nim dojde během provádění předmětu této rámcové dohody a budou objednatelem uplatněny. Tyto změny budou řešeny písemnými dodatky k této rámcové dohodě.</w:t>
      </w:r>
    </w:p>
    <w:p w:rsidR="007D44B1" w:rsidRPr="008B6973" w:rsidRDefault="007D44B1" w:rsidP="0094180D">
      <w:pPr>
        <w:numPr>
          <w:ilvl w:val="1"/>
          <w:numId w:val="1"/>
        </w:numPr>
        <w:spacing w:after="240" w:line="247" w:lineRule="auto"/>
        <w:jc w:val="both"/>
        <w:rPr>
          <w:rFonts w:ascii="Arial" w:hAnsi="Arial" w:cs="Arial"/>
          <w:sz w:val="22"/>
          <w:szCs w:val="22"/>
        </w:rPr>
      </w:pPr>
      <w:r w:rsidRPr="008B6973">
        <w:rPr>
          <w:rFonts w:ascii="Arial" w:hAnsi="Arial" w:cs="Arial"/>
          <w:sz w:val="22"/>
          <w:szCs w:val="22"/>
        </w:rPr>
        <w:t>Dále se zhotovitel zavazuje provést předmět této rámcové dohody v souladu s podmínkami stanovenými touto rámcovou dohodou, vč. jejích součástí a příloh.</w:t>
      </w:r>
    </w:p>
    <w:p w:rsidR="007D44B1" w:rsidRPr="008B6973" w:rsidRDefault="007D44B1" w:rsidP="007D44B1">
      <w:pPr>
        <w:keepNext/>
        <w:widowControl w:val="0"/>
        <w:spacing w:before="600" w:after="120" w:line="247" w:lineRule="auto"/>
        <w:jc w:val="both"/>
        <w:outlineLvl w:val="0"/>
        <w:rPr>
          <w:rFonts w:ascii="Arial" w:hAnsi="Arial" w:cs="Arial"/>
          <w:b/>
          <w:sz w:val="22"/>
          <w:szCs w:val="22"/>
          <w:u w:val="single"/>
        </w:rPr>
      </w:pPr>
      <w:r w:rsidRPr="008B6973">
        <w:rPr>
          <w:rFonts w:ascii="Arial" w:hAnsi="Arial" w:cs="Arial"/>
          <w:b/>
          <w:sz w:val="22"/>
          <w:szCs w:val="22"/>
          <w:u w:val="single"/>
        </w:rPr>
        <w:t>Čl. 3. Předmět rámcové dohody</w:t>
      </w:r>
    </w:p>
    <w:p w:rsidR="007D44B1" w:rsidRPr="008B6973" w:rsidRDefault="007D44B1" w:rsidP="00570600">
      <w:pPr>
        <w:numPr>
          <w:ilvl w:val="1"/>
          <w:numId w:val="8"/>
        </w:numPr>
        <w:spacing w:before="120" w:after="240" w:line="247" w:lineRule="auto"/>
        <w:jc w:val="both"/>
        <w:rPr>
          <w:rFonts w:ascii="Arial" w:hAnsi="Arial" w:cs="Arial"/>
          <w:sz w:val="22"/>
          <w:szCs w:val="22"/>
        </w:rPr>
      </w:pPr>
      <w:r w:rsidRPr="008B6973">
        <w:rPr>
          <w:rFonts w:ascii="Arial" w:hAnsi="Arial" w:cs="Arial"/>
          <w:sz w:val="22"/>
          <w:szCs w:val="22"/>
        </w:rPr>
        <w:t xml:space="preserve">Předmětem této rámcové dohody je závazek zhotovitele provádět pro objednatele dle jednotlivých dílčích smluv o dílo (potvrzených objednávek) s odbornou péčí, řádně, v prvotřídní kvalitě a ve sjednané době následující činnosti: </w:t>
      </w:r>
      <w:r w:rsidR="00625065">
        <w:rPr>
          <w:rFonts w:ascii="Arial" w:hAnsi="Arial" w:cs="Arial"/>
          <w:sz w:val="22"/>
          <w:szCs w:val="22"/>
        </w:rPr>
        <w:fldChar w:fldCharType="begin">
          <w:ffData>
            <w:name w:val=""/>
            <w:enabled w:val="0"/>
            <w:calcOnExit w:val="0"/>
            <w:textInput>
              <w:default w:val="cyklické opravy výměnných dílů reléového zabezpečovacího zařízení v obvodu Oblastního ředitelství Hradec Králové (dále jen OŘ HKR)."/>
            </w:textInput>
          </w:ffData>
        </w:fldChar>
      </w:r>
      <w:r w:rsidR="00625065">
        <w:rPr>
          <w:rFonts w:ascii="Arial" w:hAnsi="Arial" w:cs="Arial"/>
          <w:sz w:val="22"/>
          <w:szCs w:val="22"/>
        </w:rPr>
        <w:instrText xml:space="preserve"> FORMTEXT </w:instrText>
      </w:r>
      <w:r w:rsidR="00625065">
        <w:rPr>
          <w:rFonts w:ascii="Arial" w:hAnsi="Arial" w:cs="Arial"/>
          <w:sz w:val="22"/>
          <w:szCs w:val="22"/>
        </w:rPr>
      </w:r>
      <w:r w:rsidR="00625065">
        <w:rPr>
          <w:rFonts w:ascii="Arial" w:hAnsi="Arial" w:cs="Arial"/>
          <w:sz w:val="22"/>
          <w:szCs w:val="22"/>
        </w:rPr>
        <w:fldChar w:fldCharType="separate"/>
      </w:r>
      <w:r w:rsidR="00625065">
        <w:rPr>
          <w:rFonts w:ascii="Arial" w:hAnsi="Arial" w:cs="Arial"/>
          <w:noProof/>
          <w:sz w:val="22"/>
          <w:szCs w:val="22"/>
        </w:rPr>
        <w:t>cyklické opravy výměnných dílů reléového zabezpečovacího zařízení v obvodu Oblastního ředitelství Hradec Králové (dále jen OŘ HKR).</w:t>
      </w:r>
      <w:r w:rsidR="00625065">
        <w:rPr>
          <w:rFonts w:ascii="Arial" w:hAnsi="Arial" w:cs="Arial"/>
          <w:sz w:val="22"/>
          <w:szCs w:val="22"/>
        </w:rPr>
        <w:fldChar w:fldCharType="end"/>
      </w:r>
      <w:r w:rsidR="00625065" w:rsidRPr="00820D1B">
        <w:rPr>
          <w:rFonts w:ascii="Arial" w:hAnsi="Arial" w:cs="Arial"/>
          <w:sz w:val="22"/>
          <w:szCs w:val="22"/>
        </w:rPr>
        <w:t xml:space="preserve"> </w:t>
      </w:r>
      <w:r w:rsidR="00625065">
        <w:rPr>
          <w:rFonts w:ascii="Arial" w:hAnsi="Arial" w:cs="Arial"/>
          <w:sz w:val="22"/>
          <w:szCs w:val="22"/>
        </w:rPr>
        <w:fldChar w:fldCharType="begin">
          <w:ffData>
            <w:name w:val=""/>
            <w:enabled w:val="0"/>
            <w:calcOnExit w:val="0"/>
            <w:textInput>
              <w:default w:val="Zhotovitel bude provádět jejich revize, měření, úpravy, opravy poškozených částí v souladu se zadávací dokumentací, výzvou k předložení nabídky, nabídkou zhotovitele, oceněným Položkovým soupisem prací s výkazem výměr a to dle jednotlivých dílčích"/>
            </w:textInput>
          </w:ffData>
        </w:fldChar>
      </w:r>
      <w:r w:rsidR="00625065">
        <w:rPr>
          <w:rFonts w:ascii="Arial" w:hAnsi="Arial" w:cs="Arial"/>
          <w:sz w:val="22"/>
          <w:szCs w:val="22"/>
        </w:rPr>
        <w:instrText xml:space="preserve"> FORMTEXT </w:instrText>
      </w:r>
      <w:r w:rsidR="00625065">
        <w:rPr>
          <w:rFonts w:ascii="Arial" w:hAnsi="Arial" w:cs="Arial"/>
          <w:sz w:val="22"/>
          <w:szCs w:val="22"/>
        </w:rPr>
      </w:r>
      <w:r w:rsidR="00625065">
        <w:rPr>
          <w:rFonts w:ascii="Arial" w:hAnsi="Arial" w:cs="Arial"/>
          <w:sz w:val="22"/>
          <w:szCs w:val="22"/>
        </w:rPr>
        <w:fldChar w:fldCharType="separate"/>
      </w:r>
      <w:r w:rsidR="00625065">
        <w:rPr>
          <w:rFonts w:ascii="Arial" w:hAnsi="Arial" w:cs="Arial"/>
          <w:noProof/>
          <w:sz w:val="22"/>
          <w:szCs w:val="22"/>
        </w:rPr>
        <w:t>Zhotovitel bude provádět jejich revize, měření, úpravy, opravy poškozených částí v souladu se zadávací dokumentací, výzvou k předložení nabídky, nabídkou zhotovitele, oceněným Položkovým soupisem prací s výkazem výměr a to dle jednotlivých dílčích</w:t>
      </w:r>
      <w:r w:rsidR="00625065">
        <w:rPr>
          <w:rFonts w:ascii="Arial" w:hAnsi="Arial" w:cs="Arial"/>
          <w:sz w:val="22"/>
          <w:szCs w:val="22"/>
        </w:rPr>
        <w:fldChar w:fldCharType="end"/>
      </w:r>
      <w:r w:rsidR="00625065" w:rsidRPr="008B6973">
        <w:rPr>
          <w:rFonts w:ascii="Arial" w:hAnsi="Arial" w:cs="Arial"/>
          <w:sz w:val="22"/>
          <w:szCs w:val="22"/>
        </w:rPr>
        <w:t xml:space="preserve"> </w:t>
      </w:r>
      <w:r w:rsidR="00625065" w:rsidRPr="00820D1B">
        <w:rPr>
          <w:rFonts w:ascii="Arial" w:hAnsi="Arial" w:cs="Arial"/>
          <w:sz w:val="22"/>
          <w:szCs w:val="22"/>
        </w:rPr>
        <w:fldChar w:fldCharType="begin">
          <w:ffData>
            <w:name w:val=""/>
            <w:enabled w:val="0"/>
            <w:calcOnExit w:val="0"/>
            <w:textInput>
              <w:default w:val="objednávek"/>
            </w:textInput>
          </w:ffData>
        </w:fldChar>
      </w:r>
      <w:r w:rsidR="00625065" w:rsidRPr="00820D1B">
        <w:rPr>
          <w:rFonts w:ascii="Arial" w:hAnsi="Arial" w:cs="Arial"/>
          <w:sz w:val="22"/>
          <w:szCs w:val="22"/>
        </w:rPr>
        <w:instrText xml:space="preserve"> FORMTEXT </w:instrText>
      </w:r>
      <w:r w:rsidR="00625065" w:rsidRPr="00820D1B">
        <w:rPr>
          <w:rFonts w:ascii="Arial" w:hAnsi="Arial" w:cs="Arial"/>
          <w:sz w:val="22"/>
          <w:szCs w:val="22"/>
        </w:rPr>
      </w:r>
      <w:r w:rsidR="00625065" w:rsidRPr="00820D1B">
        <w:rPr>
          <w:rFonts w:ascii="Arial" w:hAnsi="Arial" w:cs="Arial"/>
          <w:sz w:val="22"/>
          <w:szCs w:val="22"/>
        </w:rPr>
        <w:fldChar w:fldCharType="separate"/>
      </w:r>
      <w:r w:rsidR="00625065" w:rsidRPr="00820D1B">
        <w:rPr>
          <w:rFonts w:ascii="Arial" w:hAnsi="Arial" w:cs="Arial"/>
          <w:sz w:val="22"/>
          <w:szCs w:val="22"/>
        </w:rPr>
        <w:t>objednávek</w:t>
      </w:r>
      <w:r w:rsidR="00625065" w:rsidRPr="00820D1B">
        <w:rPr>
          <w:rFonts w:ascii="Arial" w:hAnsi="Arial" w:cs="Arial"/>
          <w:sz w:val="22"/>
          <w:szCs w:val="22"/>
        </w:rPr>
        <w:fldChar w:fldCharType="end"/>
      </w:r>
      <w:r w:rsidR="00625065">
        <w:rPr>
          <w:rFonts w:ascii="Arial" w:hAnsi="Arial" w:cs="Arial"/>
          <w:sz w:val="22"/>
          <w:szCs w:val="22"/>
        </w:rPr>
        <w:t xml:space="preserve"> </w:t>
      </w:r>
      <w:r w:rsidRPr="008B6973">
        <w:rPr>
          <w:rFonts w:ascii="Arial" w:hAnsi="Arial" w:cs="Arial"/>
          <w:sz w:val="22"/>
          <w:szCs w:val="22"/>
        </w:rPr>
        <w:t>(dále též jako „předmět rámcové dohody“), a závazek objednatele řádně provedené dílo převzít a zaplatit za něj cenu ve smyslu čl. 5. této rámcové dohody.</w:t>
      </w:r>
    </w:p>
    <w:p w:rsidR="00625065" w:rsidRPr="00820D1B" w:rsidRDefault="00625065" w:rsidP="00C05392">
      <w:pPr>
        <w:pStyle w:val="Odstavecseseznamem"/>
        <w:numPr>
          <w:ilvl w:val="1"/>
          <w:numId w:val="8"/>
        </w:numPr>
        <w:jc w:val="both"/>
        <w:rPr>
          <w:rFonts w:ascii="Arial" w:hAnsi="Arial" w:cs="Arial"/>
          <w:sz w:val="22"/>
          <w:szCs w:val="22"/>
        </w:rPr>
      </w:pPr>
      <w:r w:rsidRPr="00820D1B">
        <w:rPr>
          <w:rFonts w:ascii="Arial" w:hAnsi="Arial" w:cs="Arial"/>
          <w:sz w:val="22"/>
          <w:szCs w:val="22"/>
        </w:rPr>
        <w:fldChar w:fldCharType="begin">
          <w:ffData>
            <w:name w:val=""/>
            <w:enabled w:val="0"/>
            <w:calcOnExit w:val="0"/>
            <w:textInput>
              <w:default w:val="Zhotovitel bude práce provádět ve sjednaném rozsahu a kvalitě. Zhotovitel bude při výkonu sjednaných prací postupovat, mimo jiné, v souladu s předpisy SŽDC (ČD) T 115, T115/3 a T 115/4, výnosy k těmto předpisům a technickými podmínkami výrobce"/>
            </w:textInput>
          </w:ffData>
        </w:fldChar>
      </w:r>
      <w:r w:rsidRPr="00820D1B">
        <w:rPr>
          <w:rFonts w:ascii="Arial" w:hAnsi="Arial" w:cs="Arial"/>
          <w:sz w:val="22"/>
          <w:szCs w:val="22"/>
        </w:rPr>
        <w:instrText xml:space="preserve"> FORMTEXT </w:instrText>
      </w:r>
      <w:r w:rsidRPr="00820D1B">
        <w:rPr>
          <w:rFonts w:ascii="Arial" w:hAnsi="Arial" w:cs="Arial"/>
          <w:sz w:val="22"/>
          <w:szCs w:val="22"/>
        </w:rPr>
      </w:r>
      <w:r w:rsidRPr="00820D1B">
        <w:rPr>
          <w:rFonts w:ascii="Arial" w:hAnsi="Arial" w:cs="Arial"/>
          <w:sz w:val="22"/>
          <w:szCs w:val="22"/>
        </w:rPr>
        <w:fldChar w:fldCharType="separate"/>
      </w:r>
      <w:r w:rsidRPr="00820D1B">
        <w:rPr>
          <w:rFonts w:ascii="Arial" w:hAnsi="Arial" w:cs="Arial"/>
          <w:sz w:val="22"/>
          <w:szCs w:val="22"/>
        </w:rPr>
        <w:t>Zhotovitel bude práce provádět ve sjednaném rozsahu a kvalitě. Zhotovitel bude při výkonu sjednaných prací postupovat, mimo jiné, v souladu s předpisy SŽDC (ČD) T 115, T115/3 a T 115/4, výnosy k těmto předpisům a technickými podmínkami výrobce</w:t>
      </w:r>
      <w:r w:rsidRPr="00820D1B">
        <w:rPr>
          <w:rFonts w:ascii="Arial" w:hAnsi="Arial" w:cs="Arial"/>
          <w:sz w:val="22"/>
          <w:szCs w:val="22"/>
        </w:rPr>
        <w:fldChar w:fldCharType="end"/>
      </w:r>
      <w:r w:rsidRPr="00820D1B">
        <w:rPr>
          <w:rFonts w:ascii="Arial" w:hAnsi="Arial" w:cs="Arial"/>
          <w:sz w:val="22"/>
          <w:szCs w:val="22"/>
        </w:rPr>
        <w:fldChar w:fldCharType="begin">
          <w:ffData>
            <w:name w:val=""/>
            <w:enabled w:val="0"/>
            <w:calcOnExit w:val="0"/>
            <w:textInput>
              <w:default w:val=", vše ve znění pozdějších předpisů"/>
            </w:textInput>
          </w:ffData>
        </w:fldChar>
      </w:r>
      <w:r w:rsidRPr="00820D1B">
        <w:rPr>
          <w:rFonts w:ascii="Arial" w:hAnsi="Arial" w:cs="Arial"/>
          <w:sz w:val="22"/>
          <w:szCs w:val="22"/>
        </w:rPr>
        <w:instrText xml:space="preserve"> FORMTEXT </w:instrText>
      </w:r>
      <w:r w:rsidRPr="00820D1B">
        <w:rPr>
          <w:rFonts w:ascii="Arial" w:hAnsi="Arial" w:cs="Arial"/>
          <w:sz w:val="22"/>
          <w:szCs w:val="22"/>
        </w:rPr>
      </w:r>
      <w:r w:rsidRPr="00820D1B">
        <w:rPr>
          <w:rFonts w:ascii="Arial" w:hAnsi="Arial" w:cs="Arial"/>
          <w:sz w:val="22"/>
          <w:szCs w:val="22"/>
        </w:rPr>
        <w:fldChar w:fldCharType="separate"/>
      </w:r>
      <w:r w:rsidRPr="00820D1B">
        <w:rPr>
          <w:rFonts w:ascii="Arial" w:hAnsi="Arial" w:cs="Arial"/>
          <w:sz w:val="22"/>
          <w:szCs w:val="22"/>
        </w:rPr>
        <w:t>, vše ve znění pozdějších předpisů</w:t>
      </w:r>
      <w:r w:rsidRPr="00820D1B">
        <w:rPr>
          <w:rFonts w:ascii="Arial" w:hAnsi="Arial" w:cs="Arial"/>
          <w:sz w:val="22"/>
          <w:szCs w:val="22"/>
        </w:rPr>
        <w:fldChar w:fldCharType="end"/>
      </w:r>
      <w:r w:rsidRPr="00820D1B">
        <w:rPr>
          <w:rFonts w:ascii="Arial" w:hAnsi="Arial" w:cs="Arial"/>
          <w:sz w:val="22"/>
          <w:szCs w:val="22"/>
        </w:rPr>
        <w:t>.</w:t>
      </w:r>
    </w:p>
    <w:p w:rsidR="007D44B1" w:rsidRPr="008B6973" w:rsidRDefault="007D44B1" w:rsidP="00570600">
      <w:pPr>
        <w:numPr>
          <w:ilvl w:val="1"/>
          <w:numId w:val="8"/>
        </w:numPr>
        <w:spacing w:before="120" w:after="240" w:line="247" w:lineRule="auto"/>
        <w:jc w:val="both"/>
        <w:rPr>
          <w:rFonts w:ascii="Arial" w:hAnsi="Arial" w:cs="Arial"/>
          <w:sz w:val="22"/>
          <w:szCs w:val="22"/>
        </w:rPr>
      </w:pPr>
      <w:r w:rsidRPr="008B6973">
        <w:rPr>
          <w:rFonts w:ascii="Arial" w:hAnsi="Arial" w:cs="Arial"/>
          <w:sz w:val="22"/>
          <w:szCs w:val="22"/>
        </w:rPr>
        <w:t>Zhotovitel se tímto zavazuje za podmínek stanovených touto rámcovou dohodou uzavírat s objednatelem dílčí smlouvy o dílo. Není-li dále uvedeno jinak, návrhem dílčí smlouvy o dílo bude  objednávka objednatele. Způsob uzavírání dílčích smluv je uveden níže v tomto článku. Tato rámcová dohoda rámcově upravuje podmínky, kterými se bude řídit smluvní vztah vzniklý na základě dílčích smluv o dílo. Smluvní podmínky uvedené v této rámcové doh</w:t>
      </w:r>
      <w:r w:rsidR="00625065">
        <w:rPr>
          <w:rFonts w:ascii="Arial" w:hAnsi="Arial" w:cs="Arial"/>
          <w:sz w:val="22"/>
          <w:szCs w:val="22"/>
        </w:rPr>
        <w:t>odě se stávají součástí každé z </w:t>
      </w:r>
      <w:r w:rsidRPr="008B6973">
        <w:rPr>
          <w:rFonts w:ascii="Arial" w:hAnsi="Arial" w:cs="Arial"/>
          <w:sz w:val="22"/>
          <w:szCs w:val="22"/>
        </w:rPr>
        <w:t>dílčích smluv o dílo. V případě vnitřního rozporu této rámcové dohod</w:t>
      </w:r>
      <w:r w:rsidR="00625065">
        <w:rPr>
          <w:rFonts w:ascii="Arial" w:hAnsi="Arial" w:cs="Arial"/>
          <w:sz w:val="22"/>
          <w:szCs w:val="22"/>
        </w:rPr>
        <w:t>y a dílčí smlouvy o dílo, který </w:t>
      </w:r>
      <w:r w:rsidRPr="008B6973">
        <w:rPr>
          <w:rFonts w:ascii="Arial" w:hAnsi="Arial" w:cs="Arial"/>
          <w:sz w:val="22"/>
          <w:szCs w:val="22"/>
        </w:rPr>
        <w:t>nebude možné odstranit souladným výkladem obou smluv, bude rozhodující úprava s</w:t>
      </w:r>
      <w:r w:rsidR="00625065">
        <w:rPr>
          <w:rFonts w:ascii="Arial" w:hAnsi="Arial" w:cs="Arial"/>
          <w:sz w:val="22"/>
          <w:szCs w:val="22"/>
        </w:rPr>
        <w:t>jednaná v dílčí smlouvě o dílo.</w:t>
      </w:r>
    </w:p>
    <w:p w:rsidR="007D44B1" w:rsidRPr="008B6973" w:rsidRDefault="007D44B1" w:rsidP="00570600">
      <w:pPr>
        <w:numPr>
          <w:ilvl w:val="1"/>
          <w:numId w:val="8"/>
        </w:numPr>
        <w:spacing w:before="120" w:after="240" w:line="247" w:lineRule="auto"/>
        <w:jc w:val="both"/>
        <w:rPr>
          <w:rFonts w:ascii="Arial" w:hAnsi="Arial" w:cs="Arial"/>
          <w:sz w:val="22"/>
          <w:szCs w:val="22"/>
        </w:rPr>
      </w:pPr>
      <w:r w:rsidRPr="008B6973">
        <w:rPr>
          <w:rFonts w:ascii="Arial" w:hAnsi="Arial" w:cs="Arial"/>
          <w:sz w:val="22"/>
          <w:szCs w:val="22"/>
        </w:rPr>
        <w:lastRenderedPageBreak/>
        <w:t xml:space="preserve">Rámcová specifikace hlavních oblastí činnosti zhotovitele, jež bude pro objednatele vykonávat na základě dílčích smluv o dílo, je </w:t>
      </w:r>
      <w:r w:rsidR="00625065">
        <w:rPr>
          <w:rFonts w:ascii="Arial" w:hAnsi="Arial" w:cs="Arial"/>
          <w:sz w:val="22"/>
          <w:szCs w:val="22"/>
        </w:rPr>
        <w:t>uvedena v zadávací dokumentaci.</w:t>
      </w:r>
    </w:p>
    <w:p w:rsidR="007D44B1" w:rsidRPr="008B6973" w:rsidRDefault="007D44B1" w:rsidP="00570600">
      <w:pPr>
        <w:numPr>
          <w:ilvl w:val="1"/>
          <w:numId w:val="8"/>
        </w:numPr>
        <w:spacing w:before="120" w:after="240" w:line="247" w:lineRule="auto"/>
        <w:jc w:val="both"/>
        <w:rPr>
          <w:rFonts w:ascii="Arial" w:hAnsi="Arial" w:cs="Arial"/>
          <w:sz w:val="22"/>
          <w:szCs w:val="22"/>
        </w:rPr>
      </w:pPr>
      <w:r w:rsidRPr="008B6973">
        <w:rPr>
          <w:rFonts w:ascii="Arial" w:hAnsi="Arial" w:cs="Arial"/>
          <w:sz w:val="22"/>
          <w:szCs w:val="22"/>
        </w:rPr>
        <w:t xml:space="preserve">Místem plnění na základě této rámcové dohody </w:t>
      </w:r>
      <w:r w:rsidRPr="008B6973">
        <w:rPr>
          <w:rFonts w:ascii="Arial" w:hAnsi="Arial" w:cs="Arial"/>
          <w:color w:val="000000" w:themeColor="text1"/>
          <w:sz w:val="22"/>
          <w:szCs w:val="22"/>
        </w:rPr>
        <w:t xml:space="preserve">je </w:t>
      </w:r>
      <w:r w:rsidR="00625065">
        <w:rPr>
          <w:rFonts w:ascii="Arial" w:hAnsi="Arial" w:cs="Arial"/>
          <w:color w:val="000000" w:themeColor="text1"/>
          <w:sz w:val="22"/>
          <w:szCs w:val="22"/>
        </w:rPr>
        <w:fldChar w:fldCharType="begin">
          <w:ffData>
            <w:name w:val=""/>
            <w:enabled w:val="0"/>
            <w:calcOnExit w:val="0"/>
            <w:textInput>
              <w:default w:val="obvod SSZT OŘ HKR"/>
            </w:textInput>
          </w:ffData>
        </w:fldChar>
      </w:r>
      <w:r w:rsidR="00625065">
        <w:rPr>
          <w:rFonts w:ascii="Arial" w:hAnsi="Arial" w:cs="Arial"/>
          <w:color w:val="000000" w:themeColor="text1"/>
          <w:sz w:val="22"/>
          <w:szCs w:val="22"/>
        </w:rPr>
        <w:instrText xml:space="preserve"> FORMTEXT </w:instrText>
      </w:r>
      <w:r w:rsidR="00625065">
        <w:rPr>
          <w:rFonts w:ascii="Arial" w:hAnsi="Arial" w:cs="Arial"/>
          <w:color w:val="000000" w:themeColor="text1"/>
          <w:sz w:val="22"/>
          <w:szCs w:val="22"/>
        </w:rPr>
      </w:r>
      <w:r w:rsidR="00625065">
        <w:rPr>
          <w:rFonts w:ascii="Arial" w:hAnsi="Arial" w:cs="Arial"/>
          <w:color w:val="000000" w:themeColor="text1"/>
          <w:sz w:val="22"/>
          <w:szCs w:val="22"/>
        </w:rPr>
        <w:fldChar w:fldCharType="separate"/>
      </w:r>
      <w:r w:rsidR="00625065">
        <w:rPr>
          <w:rFonts w:ascii="Arial" w:hAnsi="Arial" w:cs="Arial"/>
          <w:noProof/>
          <w:color w:val="000000" w:themeColor="text1"/>
          <w:sz w:val="22"/>
          <w:szCs w:val="22"/>
        </w:rPr>
        <w:t>obvod SSZT OŘ HKR</w:t>
      </w:r>
      <w:r w:rsidR="00625065">
        <w:rPr>
          <w:rFonts w:ascii="Arial" w:hAnsi="Arial" w:cs="Arial"/>
          <w:color w:val="000000" w:themeColor="text1"/>
          <w:sz w:val="22"/>
          <w:szCs w:val="22"/>
        </w:rPr>
        <w:fldChar w:fldCharType="end"/>
      </w:r>
      <w:r w:rsidRPr="008B6973">
        <w:rPr>
          <w:rFonts w:ascii="Arial" w:hAnsi="Arial" w:cs="Arial"/>
          <w:color w:val="000000" w:themeColor="text1"/>
          <w:sz w:val="22"/>
          <w:szCs w:val="22"/>
        </w:rPr>
        <w:t>.</w:t>
      </w:r>
    </w:p>
    <w:p w:rsidR="007D44B1" w:rsidRPr="008B6973" w:rsidRDefault="00625065" w:rsidP="00570600">
      <w:pPr>
        <w:numPr>
          <w:ilvl w:val="1"/>
          <w:numId w:val="8"/>
        </w:numPr>
        <w:spacing w:before="120" w:after="240" w:line="247" w:lineRule="auto"/>
        <w:jc w:val="both"/>
        <w:rPr>
          <w:rFonts w:ascii="Arial" w:hAnsi="Arial" w:cs="Arial"/>
          <w:sz w:val="22"/>
          <w:szCs w:val="22"/>
        </w:rPr>
      </w:pPr>
      <w:r w:rsidRPr="00625065">
        <w:rPr>
          <w:rFonts w:ascii="Arial" w:hAnsi="Arial" w:cs="Arial"/>
          <w:sz w:val="22"/>
          <w:szCs w:val="22"/>
        </w:rPr>
        <w:t xml:space="preserve">Smluvní strany se dohodly, že objednávky budou zhotoviteli zasílány elektronickou formou (e-mailem) vždy nejpozději </w:t>
      </w:r>
      <w:r>
        <w:rPr>
          <w:rFonts w:ascii="Arial" w:hAnsi="Arial" w:cs="Arial"/>
          <w:sz w:val="22"/>
          <w:szCs w:val="22"/>
        </w:rPr>
        <w:fldChar w:fldCharType="begin">
          <w:ffData>
            <w:name w:val=""/>
            <w:enabled w:val="0"/>
            <w:calcOnExit w:val="0"/>
            <w:textInput>
              <w:default w:val="5"/>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5</w:t>
      </w:r>
      <w:r>
        <w:rPr>
          <w:rFonts w:ascii="Arial" w:hAnsi="Arial" w:cs="Arial"/>
          <w:sz w:val="22"/>
          <w:szCs w:val="22"/>
        </w:rPr>
        <w:fldChar w:fldCharType="end"/>
      </w:r>
      <w:r w:rsidRPr="00625065">
        <w:rPr>
          <w:rFonts w:ascii="Arial" w:hAnsi="Arial" w:cs="Arial"/>
          <w:sz w:val="22"/>
          <w:szCs w:val="22"/>
        </w:rPr>
        <w:t xml:space="preserve"> kalendářních dní před prvním dnem kalendářního měsíce, v němž bude konkrétní dílčí smlouva o dílo realizována. Každá objednávka bude obsahovat veškeré potřebné údaje o požadovaném plnění, zejména popis požadované práce a termíny zahájení a dokončení činnosti. Zhotovitel je povinen každou objednávku v souladu s touto rámcovou </w:t>
      </w:r>
      <w:r w:rsidR="004D3285">
        <w:rPr>
          <w:rFonts w:ascii="Arial" w:hAnsi="Arial" w:cs="Arial"/>
          <w:sz w:val="22"/>
          <w:szCs w:val="22"/>
        </w:rPr>
        <w:t>dohodou</w:t>
      </w:r>
      <w:r w:rsidRPr="00625065">
        <w:rPr>
          <w:rFonts w:ascii="Arial" w:hAnsi="Arial" w:cs="Arial"/>
          <w:sz w:val="22"/>
          <w:szCs w:val="22"/>
        </w:rPr>
        <w:t xml:space="preserve"> obratem (nejpozději do 2 pracovních dnů ode dne odeslání objednávky) elektronickou formou (e-mailem) potvrdit. Potvrzením objednávky vznikají jednotlivé dílčí smlouvy o dílo, které se řídí podmínkami dle této rámcové </w:t>
      </w:r>
      <w:r w:rsidR="004D3285">
        <w:rPr>
          <w:rFonts w:ascii="Arial" w:hAnsi="Arial" w:cs="Arial"/>
          <w:sz w:val="22"/>
          <w:szCs w:val="22"/>
        </w:rPr>
        <w:t>dohody</w:t>
      </w:r>
      <w:r w:rsidRPr="00625065">
        <w:rPr>
          <w:rFonts w:ascii="Arial" w:hAnsi="Arial" w:cs="Arial"/>
          <w:sz w:val="22"/>
          <w:szCs w:val="22"/>
        </w:rPr>
        <w:t>. Zhotovitel je povinen objednané práce provést a předat objednateli maximálně do 30 dní ode dne vyzvednutí/doručení výměnného dílu zhotovitelem/objednatelem. Naléhavé potřeby objednatele budou plněny ne</w:t>
      </w:r>
      <w:r>
        <w:rPr>
          <w:rFonts w:ascii="Arial" w:hAnsi="Arial" w:cs="Arial"/>
          <w:sz w:val="22"/>
          <w:szCs w:val="22"/>
        </w:rPr>
        <w:t>prodleně bez ohledu na 5</w:t>
      </w:r>
      <w:r w:rsidRPr="00625065">
        <w:rPr>
          <w:rFonts w:ascii="Arial" w:hAnsi="Arial" w:cs="Arial"/>
          <w:sz w:val="22"/>
          <w:szCs w:val="22"/>
        </w:rPr>
        <w:t xml:space="preserve"> denní objednávací lhůtu a bez zvýšení ceny. V případě naléhavé potřeby objednatele bude, z důvodu minimalizace prodlení, objednání prací objednatelem p</w:t>
      </w:r>
      <w:r>
        <w:rPr>
          <w:rFonts w:ascii="Arial" w:hAnsi="Arial" w:cs="Arial"/>
          <w:sz w:val="22"/>
          <w:szCs w:val="22"/>
        </w:rPr>
        <w:t xml:space="preserve">rovedeno telefonicky na tel. č. </w:t>
      </w:r>
      <w:r w:rsidRPr="00625065">
        <w:rPr>
          <w:rFonts w:ascii="Arial" w:hAnsi="Arial" w:cs="Arial"/>
          <w:sz w:val="22"/>
          <w:szCs w:val="22"/>
        </w:rPr>
        <w:t xml:space="preserve">uvedeném v čl. 3.7 písm. b) této rámcové </w:t>
      </w:r>
      <w:r w:rsidR="004D3285">
        <w:rPr>
          <w:rFonts w:ascii="Arial" w:hAnsi="Arial" w:cs="Arial"/>
          <w:sz w:val="22"/>
          <w:szCs w:val="22"/>
        </w:rPr>
        <w:t>dohody</w:t>
      </w:r>
      <w:r w:rsidRPr="00625065">
        <w:rPr>
          <w:rFonts w:ascii="Arial" w:hAnsi="Arial" w:cs="Arial"/>
          <w:sz w:val="22"/>
          <w:szCs w:val="22"/>
        </w:rPr>
        <w:t>, písemná objednávka bude elektronickou formou (e-mailem) zhotoviteli doručena následně. Takto doručenou objednávku je zhotovitel povinen ve výše uvedených lhůtách potvrdit. Zhotovitel umožní objednateli kontrolní přeměření výměnných d</w:t>
      </w:r>
      <w:r>
        <w:rPr>
          <w:rFonts w:ascii="Arial" w:hAnsi="Arial" w:cs="Arial"/>
          <w:sz w:val="22"/>
          <w:szCs w:val="22"/>
        </w:rPr>
        <w:t>ílů na </w:t>
      </w:r>
      <w:r w:rsidRPr="00625065">
        <w:rPr>
          <w:rFonts w:ascii="Arial" w:hAnsi="Arial" w:cs="Arial"/>
          <w:sz w:val="22"/>
          <w:szCs w:val="22"/>
        </w:rPr>
        <w:t>pracovišti zhotovitele v souladu s předpisy SŽDC (ČD) T 115, v platném znění.</w:t>
      </w:r>
    </w:p>
    <w:p w:rsidR="007D44B1" w:rsidRPr="008B6973" w:rsidRDefault="007D44B1" w:rsidP="00570600">
      <w:pPr>
        <w:numPr>
          <w:ilvl w:val="1"/>
          <w:numId w:val="8"/>
        </w:numPr>
        <w:spacing w:before="120" w:after="240" w:line="247" w:lineRule="auto"/>
        <w:jc w:val="both"/>
        <w:rPr>
          <w:rFonts w:ascii="Arial" w:hAnsi="Arial" w:cs="Arial"/>
          <w:sz w:val="22"/>
          <w:szCs w:val="22"/>
        </w:rPr>
      </w:pPr>
      <w:r w:rsidRPr="008B6973">
        <w:rPr>
          <w:rFonts w:ascii="Arial" w:hAnsi="Arial" w:cs="Arial"/>
          <w:sz w:val="22"/>
          <w:szCs w:val="22"/>
        </w:rPr>
        <w:t>Kontaktní osoby objednatele a zhotovitele pro zasílání a potvrzování objednávek:</w:t>
      </w:r>
    </w:p>
    <w:p w:rsidR="00625065" w:rsidRPr="001716CF" w:rsidRDefault="00625065" w:rsidP="00625065">
      <w:pPr>
        <w:pStyle w:val="Odstavecseseznamem"/>
        <w:numPr>
          <w:ilvl w:val="0"/>
          <w:numId w:val="26"/>
        </w:numPr>
        <w:tabs>
          <w:tab w:val="left" w:pos="2410"/>
        </w:tabs>
        <w:spacing w:after="120" w:line="247" w:lineRule="auto"/>
        <w:jc w:val="both"/>
        <w:rPr>
          <w:rFonts w:ascii="Arial" w:hAnsi="Arial" w:cs="Arial"/>
          <w:sz w:val="22"/>
          <w:szCs w:val="22"/>
          <w:u w:val="single"/>
        </w:rPr>
      </w:pPr>
      <w:r w:rsidRPr="001716CF">
        <w:rPr>
          <w:rFonts w:ascii="Arial" w:hAnsi="Arial" w:cs="Arial"/>
          <w:sz w:val="22"/>
          <w:szCs w:val="22"/>
          <w:u w:val="single"/>
        </w:rPr>
        <w:t>Kontaktní osoba objednatele:</w:t>
      </w:r>
    </w:p>
    <w:p w:rsidR="00625065" w:rsidRDefault="00625065" w:rsidP="00625065">
      <w:pPr>
        <w:spacing w:after="120" w:line="247" w:lineRule="auto"/>
        <w:ind w:left="454"/>
        <w:jc w:val="both"/>
        <w:rPr>
          <w:rFonts w:ascii="Arial" w:hAnsi="Arial" w:cs="Arial"/>
          <w:noProof/>
          <w:sz w:val="22"/>
          <w:szCs w:val="22"/>
        </w:rPr>
      </w:pPr>
      <w:r w:rsidRPr="00BA20DF">
        <w:rPr>
          <w:rFonts w:ascii="Arial" w:hAnsi="Arial" w:cs="Arial"/>
          <w:noProof/>
          <w:sz w:val="22"/>
          <w:szCs w:val="22"/>
        </w:rPr>
        <w:fldChar w:fldCharType="begin">
          <w:ffData>
            <w:name w:val=""/>
            <w:enabled w:val="0"/>
            <w:calcOnExit w:val="0"/>
            <w:textInput>
              <w:default w:val="Jiří Valica"/>
            </w:textInput>
          </w:ffData>
        </w:fldChar>
      </w:r>
      <w:r w:rsidRPr="00BA20DF">
        <w:rPr>
          <w:rFonts w:ascii="Arial" w:hAnsi="Arial" w:cs="Arial"/>
          <w:noProof/>
          <w:sz w:val="22"/>
          <w:szCs w:val="22"/>
        </w:rPr>
        <w:instrText xml:space="preserve"> FORMTEXT </w:instrText>
      </w:r>
      <w:r w:rsidRPr="00BA20DF">
        <w:rPr>
          <w:rFonts w:ascii="Arial" w:hAnsi="Arial" w:cs="Arial"/>
          <w:noProof/>
          <w:sz w:val="22"/>
          <w:szCs w:val="22"/>
        </w:rPr>
      </w:r>
      <w:r w:rsidRPr="00BA20DF">
        <w:rPr>
          <w:rFonts w:ascii="Arial" w:hAnsi="Arial" w:cs="Arial"/>
          <w:noProof/>
          <w:sz w:val="22"/>
          <w:szCs w:val="22"/>
        </w:rPr>
        <w:fldChar w:fldCharType="separate"/>
      </w:r>
      <w:r w:rsidRPr="00BA20DF">
        <w:rPr>
          <w:rFonts w:ascii="Arial" w:hAnsi="Arial" w:cs="Arial"/>
          <w:noProof/>
          <w:sz w:val="22"/>
          <w:szCs w:val="22"/>
        </w:rPr>
        <w:t>Jiří Valica</w:t>
      </w:r>
      <w:r w:rsidRPr="00BA20DF">
        <w:rPr>
          <w:rFonts w:ascii="Arial" w:hAnsi="Arial" w:cs="Arial"/>
          <w:noProof/>
          <w:sz w:val="22"/>
          <w:szCs w:val="22"/>
        </w:rPr>
        <w:fldChar w:fldCharType="end"/>
      </w:r>
      <w:r>
        <w:rPr>
          <w:rFonts w:ascii="Arial" w:hAnsi="Arial" w:cs="Arial"/>
          <w:noProof/>
          <w:sz w:val="22"/>
          <w:szCs w:val="22"/>
        </w:rPr>
        <w:t>,</w:t>
      </w:r>
    </w:p>
    <w:p w:rsidR="00625065" w:rsidRDefault="00625065" w:rsidP="00625065">
      <w:pPr>
        <w:tabs>
          <w:tab w:val="left" w:pos="2410"/>
        </w:tabs>
        <w:spacing w:after="120" w:line="247" w:lineRule="auto"/>
        <w:ind w:left="454"/>
        <w:jc w:val="both"/>
        <w:rPr>
          <w:rFonts w:ascii="Arial" w:hAnsi="Arial" w:cs="Arial"/>
          <w:sz w:val="22"/>
          <w:szCs w:val="22"/>
        </w:rPr>
      </w:pPr>
      <w:r w:rsidRPr="00820D1B">
        <w:rPr>
          <w:rFonts w:ascii="Arial" w:hAnsi="Arial" w:cs="Arial"/>
          <w:sz w:val="22"/>
          <w:szCs w:val="22"/>
        </w:rPr>
        <w:t xml:space="preserve">email: </w:t>
      </w:r>
      <w:r w:rsidRPr="00820D1B">
        <w:rPr>
          <w:rFonts w:ascii="Arial" w:hAnsi="Arial" w:cs="Arial"/>
          <w:sz w:val="22"/>
          <w:szCs w:val="22"/>
        </w:rPr>
        <w:tab/>
      </w:r>
      <w:r w:rsidRPr="00BA20DF">
        <w:rPr>
          <w:rFonts w:ascii="Arial" w:hAnsi="Arial" w:cs="Arial"/>
          <w:sz w:val="22"/>
          <w:szCs w:val="22"/>
        </w:rPr>
        <w:fldChar w:fldCharType="begin">
          <w:ffData>
            <w:name w:val=""/>
            <w:enabled w:val="0"/>
            <w:calcOnExit w:val="0"/>
            <w:textInput>
              <w:default w:val="Valica"/>
            </w:textInput>
          </w:ffData>
        </w:fldChar>
      </w:r>
      <w:r w:rsidRPr="00BA20DF">
        <w:rPr>
          <w:rFonts w:ascii="Arial" w:hAnsi="Arial" w:cs="Arial"/>
          <w:sz w:val="22"/>
          <w:szCs w:val="22"/>
        </w:rPr>
        <w:instrText xml:space="preserve"> FORMTEXT </w:instrText>
      </w:r>
      <w:r w:rsidRPr="00BA20DF">
        <w:rPr>
          <w:rFonts w:ascii="Arial" w:hAnsi="Arial" w:cs="Arial"/>
          <w:sz w:val="22"/>
          <w:szCs w:val="22"/>
        </w:rPr>
      </w:r>
      <w:r w:rsidRPr="00BA20DF">
        <w:rPr>
          <w:rFonts w:ascii="Arial" w:hAnsi="Arial" w:cs="Arial"/>
          <w:sz w:val="22"/>
          <w:szCs w:val="22"/>
        </w:rPr>
        <w:fldChar w:fldCharType="separate"/>
      </w:r>
      <w:r w:rsidRPr="00BA20DF">
        <w:rPr>
          <w:rFonts w:ascii="Arial" w:hAnsi="Arial" w:cs="Arial"/>
          <w:sz w:val="22"/>
          <w:szCs w:val="22"/>
        </w:rPr>
        <w:t>Valica</w:t>
      </w:r>
      <w:r w:rsidRPr="00BA20DF">
        <w:rPr>
          <w:rFonts w:ascii="Arial" w:hAnsi="Arial" w:cs="Arial"/>
          <w:sz w:val="22"/>
          <w:szCs w:val="22"/>
        </w:rPr>
        <w:fldChar w:fldCharType="end"/>
      </w:r>
      <w:r w:rsidRPr="00BA20DF">
        <w:rPr>
          <w:rFonts w:ascii="Arial" w:hAnsi="Arial" w:cs="Arial"/>
          <w:sz w:val="22"/>
          <w:szCs w:val="22"/>
        </w:rPr>
        <w:t>@ szdc.cz</w:t>
      </w:r>
      <w:r>
        <w:rPr>
          <w:rFonts w:ascii="Arial" w:hAnsi="Arial" w:cs="Arial"/>
          <w:sz w:val="22"/>
          <w:szCs w:val="22"/>
        </w:rPr>
        <w:t xml:space="preserve">, </w:t>
      </w:r>
      <w:r w:rsidRPr="00BA20DF">
        <w:rPr>
          <w:rFonts w:ascii="Arial" w:hAnsi="Arial" w:cs="Arial"/>
          <w:sz w:val="22"/>
          <w:szCs w:val="22"/>
        </w:rPr>
        <w:t xml:space="preserve">tel. </w:t>
      </w:r>
      <w:r w:rsidRPr="00BA20DF">
        <w:rPr>
          <w:rFonts w:ascii="Arial" w:hAnsi="Arial" w:cs="Arial"/>
          <w:sz w:val="22"/>
          <w:szCs w:val="22"/>
        </w:rPr>
        <w:fldChar w:fldCharType="begin">
          <w:ffData>
            <w:name w:val=""/>
            <w:enabled w:val="0"/>
            <w:calcOnExit w:val="0"/>
            <w:textInput>
              <w:default w:val="972 341 020"/>
            </w:textInput>
          </w:ffData>
        </w:fldChar>
      </w:r>
      <w:r w:rsidRPr="00BA20DF">
        <w:rPr>
          <w:rFonts w:ascii="Arial" w:hAnsi="Arial" w:cs="Arial"/>
          <w:sz w:val="22"/>
          <w:szCs w:val="22"/>
        </w:rPr>
        <w:instrText xml:space="preserve"> FORMTEXT </w:instrText>
      </w:r>
      <w:r w:rsidRPr="00BA20DF">
        <w:rPr>
          <w:rFonts w:ascii="Arial" w:hAnsi="Arial" w:cs="Arial"/>
          <w:sz w:val="22"/>
          <w:szCs w:val="22"/>
        </w:rPr>
      </w:r>
      <w:r w:rsidRPr="00BA20DF">
        <w:rPr>
          <w:rFonts w:ascii="Arial" w:hAnsi="Arial" w:cs="Arial"/>
          <w:sz w:val="22"/>
          <w:szCs w:val="22"/>
        </w:rPr>
        <w:fldChar w:fldCharType="separate"/>
      </w:r>
      <w:r w:rsidRPr="00BA20DF">
        <w:rPr>
          <w:rFonts w:ascii="Arial" w:hAnsi="Arial" w:cs="Arial"/>
          <w:sz w:val="22"/>
          <w:szCs w:val="22"/>
        </w:rPr>
        <w:t>972 341 020</w:t>
      </w:r>
      <w:r w:rsidRPr="00BA20DF">
        <w:rPr>
          <w:rFonts w:ascii="Arial" w:hAnsi="Arial" w:cs="Arial"/>
          <w:sz w:val="22"/>
          <w:szCs w:val="22"/>
        </w:rPr>
        <w:fldChar w:fldCharType="end"/>
      </w:r>
      <w:r w:rsidRPr="00BA20DF">
        <w:rPr>
          <w:rFonts w:ascii="Arial" w:hAnsi="Arial" w:cs="Arial"/>
          <w:sz w:val="22"/>
          <w:szCs w:val="22"/>
        </w:rPr>
        <w:t>,</w:t>
      </w:r>
    </w:p>
    <w:p w:rsidR="00625065" w:rsidRDefault="00625065" w:rsidP="00625065">
      <w:pPr>
        <w:spacing w:after="120" w:line="247" w:lineRule="auto"/>
        <w:ind w:left="454"/>
        <w:jc w:val="both"/>
        <w:rPr>
          <w:rFonts w:ascii="Arial" w:hAnsi="Arial" w:cs="Arial"/>
          <w:noProof/>
          <w:sz w:val="22"/>
          <w:szCs w:val="22"/>
        </w:rPr>
      </w:pPr>
      <w:r w:rsidRPr="00BA20DF">
        <w:rPr>
          <w:rFonts w:ascii="Arial" w:hAnsi="Arial" w:cs="Arial"/>
          <w:noProof/>
          <w:sz w:val="22"/>
          <w:szCs w:val="22"/>
        </w:rPr>
        <w:fldChar w:fldCharType="begin">
          <w:ffData>
            <w:name w:val=""/>
            <w:enabled w:val="0"/>
            <w:calcOnExit w:val="0"/>
            <w:textInput>
              <w:default w:val="Milan Haken"/>
            </w:textInput>
          </w:ffData>
        </w:fldChar>
      </w:r>
      <w:r w:rsidRPr="00BA20DF">
        <w:rPr>
          <w:rFonts w:ascii="Arial" w:hAnsi="Arial" w:cs="Arial"/>
          <w:noProof/>
          <w:sz w:val="22"/>
          <w:szCs w:val="22"/>
        </w:rPr>
        <w:instrText xml:space="preserve"> FORMTEXT </w:instrText>
      </w:r>
      <w:r w:rsidRPr="00BA20DF">
        <w:rPr>
          <w:rFonts w:ascii="Arial" w:hAnsi="Arial" w:cs="Arial"/>
          <w:noProof/>
          <w:sz w:val="22"/>
          <w:szCs w:val="22"/>
        </w:rPr>
      </w:r>
      <w:r w:rsidRPr="00BA20DF">
        <w:rPr>
          <w:rFonts w:ascii="Arial" w:hAnsi="Arial" w:cs="Arial"/>
          <w:noProof/>
          <w:sz w:val="22"/>
          <w:szCs w:val="22"/>
        </w:rPr>
        <w:fldChar w:fldCharType="separate"/>
      </w:r>
      <w:r w:rsidRPr="00BA20DF">
        <w:rPr>
          <w:rFonts w:ascii="Arial" w:hAnsi="Arial" w:cs="Arial"/>
          <w:noProof/>
          <w:sz w:val="22"/>
          <w:szCs w:val="22"/>
        </w:rPr>
        <w:t>Milan Haken</w:t>
      </w:r>
      <w:r w:rsidRPr="00BA20DF">
        <w:rPr>
          <w:rFonts w:ascii="Arial" w:hAnsi="Arial" w:cs="Arial"/>
          <w:noProof/>
          <w:sz w:val="22"/>
          <w:szCs w:val="22"/>
        </w:rPr>
        <w:fldChar w:fldCharType="end"/>
      </w:r>
      <w:r w:rsidRPr="00BA20DF">
        <w:rPr>
          <w:rFonts w:ascii="Arial" w:hAnsi="Arial" w:cs="Arial"/>
          <w:noProof/>
          <w:sz w:val="22"/>
          <w:szCs w:val="22"/>
        </w:rPr>
        <w:t>,</w:t>
      </w:r>
    </w:p>
    <w:p w:rsidR="00625065" w:rsidRPr="00BA20DF" w:rsidRDefault="00625065" w:rsidP="00625065">
      <w:pPr>
        <w:tabs>
          <w:tab w:val="left" w:pos="2410"/>
        </w:tabs>
        <w:spacing w:after="120" w:line="247" w:lineRule="auto"/>
        <w:ind w:left="454"/>
        <w:jc w:val="both"/>
        <w:rPr>
          <w:rFonts w:ascii="Arial" w:hAnsi="Arial" w:cs="Arial"/>
          <w:sz w:val="22"/>
          <w:szCs w:val="22"/>
        </w:rPr>
      </w:pPr>
      <w:r w:rsidRPr="00820D1B">
        <w:rPr>
          <w:rFonts w:ascii="Arial" w:hAnsi="Arial" w:cs="Arial"/>
          <w:sz w:val="22"/>
          <w:szCs w:val="22"/>
        </w:rPr>
        <w:t xml:space="preserve">email: </w:t>
      </w:r>
      <w:r w:rsidRPr="00820D1B">
        <w:rPr>
          <w:rFonts w:ascii="Arial" w:hAnsi="Arial" w:cs="Arial"/>
          <w:sz w:val="22"/>
          <w:szCs w:val="22"/>
        </w:rPr>
        <w:tab/>
      </w:r>
      <w:r w:rsidRPr="00BA20DF">
        <w:rPr>
          <w:rFonts w:ascii="Arial" w:hAnsi="Arial" w:cs="Arial"/>
          <w:sz w:val="22"/>
          <w:szCs w:val="22"/>
        </w:rPr>
        <w:fldChar w:fldCharType="begin">
          <w:ffData>
            <w:name w:val=""/>
            <w:enabled w:val="0"/>
            <w:calcOnExit w:val="0"/>
            <w:textInput>
              <w:default w:val="Haken"/>
            </w:textInput>
          </w:ffData>
        </w:fldChar>
      </w:r>
      <w:r w:rsidRPr="00BA20DF">
        <w:rPr>
          <w:rFonts w:ascii="Arial" w:hAnsi="Arial" w:cs="Arial"/>
          <w:sz w:val="22"/>
          <w:szCs w:val="22"/>
        </w:rPr>
        <w:instrText xml:space="preserve"> FORMTEXT </w:instrText>
      </w:r>
      <w:r w:rsidRPr="00BA20DF">
        <w:rPr>
          <w:rFonts w:ascii="Arial" w:hAnsi="Arial" w:cs="Arial"/>
          <w:sz w:val="22"/>
          <w:szCs w:val="22"/>
        </w:rPr>
      </w:r>
      <w:r w:rsidRPr="00BA20DF">
        <w:rPr>
          <w:rFonts w:ascii="Arial" w:hAnsi="Arial" w:cs="Arial"/>
          <w:sz w:val="22"/>
          <w:szCs w:val="22"/>
        </w:rPr>
        <w:fldChar w:fldCharType="separate"/>
      </w:r>
      <w:r w:rsidRPr="00BA20DF">
        <w:rPr>
          <w:rFonts w:ascii="Arial" w:hAnsi="Arial" w:cs="Arial"/>
          <w:sz w:val="22"/>
          <w:szCs w:val="22"/>
        </w:rPr>
        <w:t>Haken</w:t>
      </w:r>
      <w:r w:rsidRPr="00BA20DF">
        <w:rPr>
          <w:rFonts w:ascii="Arial" w:hAnsi="Arial" w:cs="Arial"/>
          <w:sz w:val="22"/>
          <w:szCs w:val="22"/>
        </w:rPr>
        <w:fldChar w:fldCharType="end"/>
      </w:r>
      <w:r w:rsidRPr="00BA20DF">
        <w:rPr>
          <w:rFonts w:ascii="Arial" w:hAnsi="Arial" w:cs="Arial"/>
          <w:sz w:val="22"/>
          <w:szCs w:val="22"/>
        </w:rPr>
        <w:t>@ szdc.cz</w:t>
      </w:r>
      <w:r>
        <w:rPr>
          <w:rFonts w:ascii="Arial" w:hAnsi="Arial" w:cs="Arial"/>
          <w:sz w:val="22"/>
          <w:szCs w:val="22"/>
        </w:rPr>
        <w:t>,</w:t>
      </w:r>
      <w:r w:rsidRPr="00BA20DF">
        <w:rPr>
          <w:rFonts w:ascii="Arial" w:hAnsi="Arial" w:cs="Arial"/>
          <w:sz w:val="22"/>
          <w:szCs w:val="22"/>
        </w:rPr>
        <w:t xml:space="preserve"> tel. </w:t>
      </w:r>
      <w:r w:rsidRPr="00BA20DF">
        <w:rPr>
          <w:rFonts w:ascii="Arial" w:hAnsi="Arial" w:cs="Arial"/>
          <w:sz w:val="22"/>
          <w:szCs w:val="22"/>
        </w:rPr>
        <w:fldChar w:fldCharType="begin">
          <w:ffData>
            <w:name w:val=""/>
            <w:enabled w:val="0"/>
            <w:calcOnExit w:val="0"/>
            <w:textInput>
              <w:default w:val="972 365 193"/>
            </w:textInput>
          </w:ffData>
        </w:fldChar>
      </w:r>
      <w:r w:rsidRPr="00BA20DF">
        <w:rPr>
          <w:rFonts w:ascii="Arial" w:hAnsi="Arial" w:cs="Arial"/>
          <w:sz w:val="22"/>
          <w:szCs w:val="22"/>
        </w:rPr>
        <w:instrText xml:space="preserve"> FORMTEXT </w:instrText>
      </w:r>
      <w:r w:rsidRPr="00BA20DF">
        <w:rPr>
          <w:rFonts w:ascii="Arial" w:hAnsi="Arial" w:cs="Arial"/>
          <w:sz w:val="22"/>
          <w:szCs w:val="22"/>
        </w:rPr>
      </w:r>
      <w:r w:rsidRPr="00BA20DF">
        <w:rPr>
          <w:rFonts w:ascii="Arial" w:hAnsi="Arial" w:cs="Arial"/>
          <w:sz w:val="22"/>
          <w:szCs w:val="22"/>
        </w:rPr>
        <w:fldChar w:fldCharType="separate"/>
      </w:r>
      <w:r w:rsidRPr="00BA20DF">
        <w:rPr>
          <w:rFonts w:ascii="Arial" w:hAnsi="Arial" w:cs="Arial"/>
          <w:sz w:val="22"/>
          <w:szCs w:val="22"/>
        </w:rPr>
        <w:t>972 365 193</w:t>
      </w:r>
      <w:r w:rsidRPr="00BA20DF">
        <w:rPr>
          <w:rFonts w:ascii="Arial" w:hAnsi="Arial" w:cs="Arial"/>
          <w:sz w:val="22"/>
          <w:szCs w:val="22"/>
        </w:rPr>
        <w:fldChar w:fldCharType="end"/>
      </w:r>
      <w:r w:rsidRPr="00BA20DF">
        <w:rPr>
          <w:rFonts w:ascii="Arial" w:hAnsi="Arial" w:cs="Arial"/>
          <w:sz w:val="22"/>
          <w:szCs w:val="22"/>
        </w:rPr>
        <w:t>,</w:t>
      </w:r>
    </w:p>
    <w:p w:rsidR="00625065" w:rsidRDefault="00625065" w:rsidP="00625065">
      <w:pPr>
        <w:spacing w:after="120" w:line="247" w:lineRule="auto"/>
        <w:ind w:left="454"/>
        <w:jc w:val="both"/>
        <w:rPr>
          <w:rFonts w:ascii="Arial" w:hAnsi="Arial" w:cs="Arial"/>
          <w:noProof/>
          <w:sz w:val="22"/>
          <w:szCs w:val="22"/>
        </w:rPr>
      </w:pPr>
      <w:r w:rsidRPr="00BA20DF">
        <w:rPr>
          <w:rFonts w:ascii="Arial" w:hAnsi="Arial" w:cs="Arial"/>
          <w:noProof/>
          <w:sz w:val="22"/>
          <w:szCs w:val="22"/>
        </w:rPr>
        <w:fldChar w:fldCharType="begin">
          <w:ffData>
            <w:name w:val=""/>
            <w:enabled w:val="0"/>
            <w:calcOnExit w:val="0"/>
            <w:textInput>
              <w:default w:val="Jiří Pilgr"/>
            </w:textInput>
          </w:ffData>
        </w:fldChar>
      </w:r>
      <w:r w:rsidRPr="00BA20DF">
        <w:rPr>
          <w:rFonts w:ascii="Arial" w:hAnsi="Arial" w:cs="Arial"/>
          <w:noProof/>
          <w:sz w:val="22"/>
          <w:szCs w:val="22"/>
        </w:rPr>
        <w:instrText xml:space="preserve"> FORMTEXT </w:instrText>
      </w:r>
      <w:r w:rsidRPr="00BA20DF">
        <w:rPr>
          <w:rFonts w:ascii="Arial" w:hAnsi="Arial" w:cs="Arial"/>
          <w:noProof/>
          <w:sz w:val="22"/>
          <w:szCs w:val="22"/>
        </w:rPr>
      </w:r>
      <w:r w:rsidRPr="00BA20DF">
        <w:rPr>
          <w:rFonts w:ascii="Arial" w:hAnsi="Arial" w:cs="Arial"/>
          <w:noProof/>
          <w:sz w:val="22"/>
          <w:szCs w:val="22"/>
        </w:rPr>
        <w:fldChar w:fldCharType="separate"/>
      </w:r>
      <w:r w:rsidRPr="00BA20DF">
        <w:rPr>
          <w:rFonts w:ascii="Arial" w:hAnsi="Arial" w:cs="Arial"/>
          <w:noProof/>
          <w:sz w:val="22"/>
          <w:szCs w:val="22"/>
        </w:rPr>
        <w:t>Jiří Pilgr</w:t>
      </w:r>
      <w:r w:rsidRPr="00BA20DF">
        <w:rPr>
          <w:rFonts w:ascii="Arial" w:hAnsi="Arial" w:cs="Arial"/>
          <w:noProof/>
          <w:sz w:val="22"/>
          <w:szCs w:val="22"/>
        </w:rPr>
        <w:fldChar w:fldCharType="end"/>
      </w:r>
      <w:r>
        <w:rPr>
          <w:rFonts w:ascii="Arial" w:hAnsi="Arial" w:cs="Arial"/>
          <w:noProof/>
          <w:sz w:val="22"/>
          <w:szCs w:val="22"/>
        </w:rPr>
        <w:t>,</w:t>
      </w:r>
    </w:p>
    <w:p w:rsidR="00625065" w:rsidRPr="00BA20DF" w:rsidRDefault="00625065" w:rsidP="00625065">
      <w:pPr>
        <w:tabs>
          <w:tab w:val="left" w:pos="2410"/>
        </w:tabs>
        <w:spacing w:after="120" w:line="247" w:lineRule="auto"/>
        <w:ind w:left="454"/>
        <w:jc w:val="both"/>
        <w:rPr>
          <w:rFonts w:ascii="Arial" w:hAnsi="Arial" w:cs="Arial"/>
          <w:sz w:val="22"/>
          <w:szCs w:val="22"/>
        </w:rPr>
      </w:pPr>
      <w:r w:rsidRPr="00820D1B">
        <w:rPr>
          <w:rFonts w:ascii="Arial" w:hAnsi="Arial" w:cs="Arial"/>
          <w:sz w:val="22"/>
          <w:szCs w:val="22"/>
        </w:rPr>
        <w:t xml:space="preserve">email: </w:t>
      </w:r>
      <w:r w:rsidRPr="00820D1B">
        <w:rPr>
          <w:rFonts w:ascii="Arial" w:hAnsi="Arial" w:cs="Arial"/>
          <w:sz w:val="22"/>
          <w:szCs w:val="22"/>
        </w:rPr>
        <w:tab/>
      </w:r>
      <w:r w:rsidRPr="00BA20DF">
        <w:rPr>
          <w:rFonts w:ascii="Arial" w:hAnsi="Arial" w:cs="Arial"/>
          <w:sz w:val="22"/>
          <w:szCs w:val="22"/>
        </w:rPr>
        <w:fldChar w:fldCharType="begin">
          <w:ffData>
            <w:name w:val=""/>
            <w:enabled w:val="0"/>
            <w:calcOnExit w:val="0"/>
            <w:textInput>
              <w:default w:val="Pilgr"/>
            </w:textInput>
          </w:ffData>
        </w:fldChar>
      </w:r>
      <w:r w:rsidRPr="00BA20DF">
        <w:rPr>
          <w:rFonts w:ascii="Arial" w:hAnsi="Arial" w:cs="Arial"/>
          <w:sz w:val="22"/>
          <w:szCs w:val="22"/>
        </w:rPr>
        <w:instrText xml:space="preserve"> FORMTEXT </w:instrText>
      </w:r>
      <w:r w:rsidRPr="00BA20DF">
        <w:rPr>
          <w:rFonts w:ascii="Arial" w:hAnsi="Arial" w:cs="Arial"/>
          <w:sz w:val="22"/>
          <w:szCs w:val="22"/>
        </w:rPr>
      </w:r>
      <w:r w:rsidRPr="00BA20DF">
        <w:rPr>
          <w:rFonts w:ascii="Arial" w:hAnsi="Arial" w:cs="Arial"/>
          <w:sz w:val="22"/>
          <w:szCs w:val="22"/>
        </w:rPr>
        <w:fldChar w:fldCharType="separate"/>
      </w:r>
      <w:r w:rsidRPr="00BA20DF">
        <w:rPr>
          <w:rFonts w:ascii="Arial" w:hAnsi="Arial" w:cs="Arial"/>
          <w:sz w:val="22"/>
          <w:szCs w:val="22"/>
        </w:rPr>
        <w:t>Pilgr</w:t>
      </w:r>
      <w:r w:rsidRPr="00BA20DF">
        <w:rPr>
          <w:rFonts w:ascii="Arial" w:hAnsi="Arial" w:cs="Arial"/>
          <w:sz w:val="22"/>
          <w:szCs w:val="22"/>
        </w:rPr>
        <w:fldChar w:fldCharType="end"/>
      </w:r>
      <w:r w:rsidRPr="00BA20DF">
        <w:rPr>
          <w:rFonts w:ascii="Arial" w:hAnsi="Arial" w:cs="Arial"/>
          <w:sz w:val="22"/>
          <w:szCs w:val="22"/>
        </w:rPr>
        <w:t>@ szdc.cz</w:t>
      </w:r>
      <w:r>
        <w:rPr>
          <w:rFonts w:ascii="Arial" w:hAnsi="Arial" w:cs="Arial"/>
          <w:sz w:val="22"/>
          <w:szCs w:val="22"/>
        </w:rPr>
        <w:t>,</w:t>
      </w:r>
      <w:r w:rsidRPr="00BA20DF">
        <w:rPr>
          <w:rFonts w:ascii="Arial" w:hAnsi="Arial" w:cs="Arial"/>
          <w:sz w:val="22"/>
          <w:szCs w:val="22"/>
        </w:rPr>
        <w:t xml:space="preserve"> tel. </w:t>
      </w:r>
      <w:r w:rsidRPr="00BA20DF">
        <w:rPr>
          <w:rFonts w:ascii="Arial" w:hAnsi="Arial" w:cs="Arial"/>
          <w:sz w:val="22"/>
          <w:szCs w:val="22"/>
        </w:rPr>
        <w:fldChar w:fldCharType="begin">
          <w:ffData>
            <w:name w:val=""/>
            <w:enabled w:val="0"/>
            <w:calcOnExit w:val="0"/>
            <w:textInput>
              <w:default w:val="972 325 203"/>
            </w:textInput>
          </w:ffData>
        </w:fldChar>
      </w:r>
      <w:r w:rsidRPr="00BA20DF">
        <w:rPr>
          <w:rFonts w:ascii="Arial" w:hAnsi="Arial" w:cs="Arial"/>
          <w:sz w:val="22"/>
          <w:szCs w:val="22"/>
        </w:rPr>
        <w:instrText xml:space="preserve"> FORMTEXT </w:instrText>
      </w:r>
      <w:r w:rsidRPr="00BA20DF">
        <w:rPr>
          <w:rFonts w:ascii="Arial" w:hAnsi="Arial" w:cs="Arial"/>
          <w:sz w:val="22"/>
          <w:szCs w:val="22"/>
        </w:rPr>
      </w:r>
      <w:r w:rsidRPr="00BA20DF">
        <w:rPr>
          <w:rFonts w:ascii="Arial" w:hAnsi="Arial" w:cs="Arial"/>
          <w:sz w:val="22"/>
          <w:szCs w:val="22"/>
        </w:rPr>
        <w:fldChar w:fldCharType="separate"/>
      </w:r>
      <w:r w:rsidRPr="00BA20DF">
        <w:rPr>
          <w:rFonts w:ascii="Arial" w:hAnsi="Arial" w:cs="Arial"/>
          <w:sz w:val="22"/>
          <w:szCs w:val="22"/>
        </w:rPr>
        <w:t>972 325 203</w:t>
      </w:r>
      <w:r w:rsidRPr="00BA20DF">
        <w:rPr>
          <w:rFonts w:ascii="Arial" w:hAnsi="Arial" w:cs="Arial"/>
          <w:sz w:val="22"/>
          <w:szCs w:val="22"/>
        </w:rPr>
        <w:fldChar w:fldCharType="end"/>
      </w:r>
      <w:r w:rsidRPr="00BA20DF">
        <w:rPr>
          <w:rFonts w:ascii="Arial" w:hAnsi="Arial" w:cs="Arial"/>
          <w:sz w:val="22"/>
          <w:szCs w:val="22"/>
        </w:rPr>
        <w:t>,</w:t>
      </w:r>
    </w:p>
    <w:p w:rsidR="00625065" w:rsidRPr="00820D1B" w:rsidRDefault="00625065" w:rsidP="00625065">
      <w:pPr>
        <w:pStyle w:val="Odstavecseseznamem"/>
        <w:numPr>
          <w:ilvl w:val="0"/>
          <w:numId w:val="26"/>
        </w:numPr>
        <w:tabs>
          <w:tab w:val="left" w:pos="2410"/>
        </w:tabs>
        <w:spacing w:after="120" w:line="247" w:lineRule="auto"/>
        <w:jc w:val="both"/>
        <w:rPr>
          <w:rFonts w:ascii="Arial" w:hAnsi="Arial" w:cs="Arial"/>
          <w:sz w:val="22"/>
          <w:szCs w:val="22"/>
          <w:u w:val="single"/>
        </w:rPr>
      </w:pPr>
      <w:r w:rsidRPr="00820D1B">
        <w:rPr>
          <w:rFonts w:ascii="Arial" w:hAnsi="Arial" w:cs="Arial"/>
          <w:sz w:val="22"/>
          <w:szCs w:val="22"/>
          <w:u w:val="single"/>
        </w:rPr>
        <w:t>Kontaktní osoba zhotovitele:</w:t>
      </w:r>
    </w:p>
    <w:p w:rsidR="00625065" w:rsidRDefault="00625065" w:rsidP="00625065">
      <w:pPr>
        <w:tabs>
          <w:tab w:val="left" w:pos="2410"/>
        </w:tabs>
        <w:spacing w:after="120" w:line="247" w:lineRule="auto"/>
        <w:ind w:left="454"/>
        <w:jc w:val="both"/>
        <w:rPr>
          <w:rFonts w:ascii="Arial" w:hAnsi="Arial" w:cs="Arial"/>
          <w:sz w:val="22"/>
          <w:szCs w:val="22"/>
        </w:rPr>
      </w:pP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rsidR="00625065" w:rsidRPr="00820D1B" w:rsidRDefault="00625065" w:rsidP="00625065">
      <w:pPr>
        <w:tabs>
          <w:tab w:val="left" w:pos="2410"/>
          <w:tab w:val="left" w:pos="5387"/>
        </w:tabs>
        <w:spacing w:after="120" w:line="247" w:lineRule="auto"/>
        <w:ind w:left="454"/>
        <w:jc w:val="both"/>
        <w:rPr>
          <w:rFonts w:ascii="Arial" w:hAnsi="Arial" w:cs="Arial"/>
          <w:sz w:val="22"/>
          <w:szCs w:val="22"/>
        </w:rPr>
      </w:pPr>
      <w:r w:rsidRPr="00820D1B">
        <w:rPr>
          <w:rFonts w:ascii="Arial" w:hAnsi="Arial" w:cs="Arial"/>
          <w:sz w:val="22"/>
          <w:szCs w:val="22"/>
        </w:rPr>
        <w:t xml:space="preserve">email: </w:t>
      </w:r>
      <w:r w:rsidRPr="00820D1B">
        <w:rPr>
          <w:rFonts w:ascii="Arial" w:hAnsi="Arial" w:cs="Arial"/>
          <w:sz w:val="22"/>
          <w:szCs w:val="22"/>
        </w:rPr>
        <w:tab/>
      </w:r>
      <w:r w:rsidRPr="00820D1B">
        <w:rPr>
          <w:rFonts w:ascii="Arial" w:hAnsi="Arial" w:cs="Arial"/>
          <w:sz w:val="22"/>
          <w:szCs w:val="22"/>
        </w:rPr>
        <w:fldChar w:fldCharType="begin">
          <w:ffData>
            <w:name w:val=""/>
            <w:enabled/>
            <w:calcOnExit w:val="0"/>
            <w:textInput/>
          </w:ffData>
        </w:fldChar>
      </w:r>
      <w:r w:rsidRPr="00820D1B">
        <w:rPr>
          <w:rFonts w:ascii="Arial" w:hAnsi="Arial" w:cs="Arial"/>
          <w:sz w:val="22"/>
          <w:szCs w:val="22"/>
        </w:rPr>
        <w:instrText xml:space="preserve"> FORMTEXT </w:instrText>
      </w:r>
      <w:r w:rsidRPr="00820D1B">
        <w:rPr>
          <w:rFonts w:ascii="Arial" w:hAnsi="Arial" w:cs="Arial"/>
          <w:sz w:val="22"/>
          <w:szCs w:val="22"/>
        </w:rPr>
      </w:r>
      <w:r w:rsidRPr="00820D1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820D1B">
        <w:rPr>
          <w:rFonts w:ascii="Arial" w:hAnsi="Arial" w:cs="Arial"/>
          <w:sz w:val="22"/>
          <w:szCs w:val="22"/>
        </w:rPr>
        <w:fldChar w:fldCharType="end"/>
      </w:r>
      <w:r>
        <w:rPr>
          <w:rFonts w:ascii="Arial" w:hAnsi="Arial" w:cs="Arial"/>
          <w:sz w:val="22"/>
          <w:szCs w:val="22"/>
        </w:rPr>
        <w:t>,</w:t>
      </w:r>
      <w:r w:rsidRPr="00820D1B">
        <w:rPr>
          <w:rFonts w:ascii="Arial" w:hAnsi="Arial"/>
        </w:rPr>
        <w:t xml:space="preserve"> </w:t>
      </w:r>
      <w:r w:rsidRPr="00820D1B">
        <w:rPr>
          <w:rFonts w:ascii="Arial" w:hAnsi="Arial" w:cs="Arial"/>
          <w:sz w:val="22"/>
          <w:szCs w:val="22"/>
        </w:rPr>
        <w:t xml:space="preserve">(mob. tel.: </w:t>
      </w:r>
      <w:r w:rsidRPr="00820D1B">
        <w:rPr>
          <w:rFonts w:ascii="Arial" w:hAnsi="Arial" w:cs="Arial"/>
          <w:sz w:val="22"/>
          <w:szCs w:val="22"/>
        </w:rPr>
        <w:fldChar w:fldCharType="begin">
          <w:ffData>
            <w:name w:val=""/>
            <w:enabled/>
            <w:calcOnExit w:val="0"/>
            <w:textInput/>
          </w:ffData>
        </w:fldChar>
      </w:r>
      <w:r w:rsidRPr="00820D1B">
        <w:rPr>
          <w:rFonts w:ascii="Arial" w:hAnsi="Arial" w:cs="Arial"/>
          <w:sz w:val="22"/>
          <w:szCs w:val="22"/>
        </w:rPr>
        <w:instrText xml:space="preserve"> FORMTEXT </w:instrText>
      </w:r>
      <w:r w:rsidRPr="00820D1B">
        <w:rPr>
          <w:rFonts w:ascii="Arial" w:hAnsi="Arial" w:cs="Arial"/>
          <w:sz w:val="22"/>
          <w:szCs w:val="22"/>
        </w:rPr>
      </w:r>
      <w:r w:rsidRPr="00820D1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820D1B">
        <w:rPr>
          <w:rFonts w:ascii="Arial" w:hAnsi="Arial" w:cs="Arial"/>
          <w:sz w:val="22"/>
          <w:szCs w:val="22"/>
        </w:rPr>
        <w:fldChar w:fldCharType="end"/>
      </w:r>
      <w:r w:rsidRPr="00820D1B">
        <w:rPr>
          <w:rFonts w:ascii="Arial" w:hAnsi="Arial" w:cs="Arial"/>
          <w:sz w:val="22"/>
          <w:szCs w:val="22"/>
        </w:rPr>
        <w:t>)</w:t>
      </w:r>
    </w:p>
    <w:p w:rsidR="007D44B1" w:rsidRPr="008B6973" w:rsidRDefault="007D44B1" w:rsidP="00570600">
      <w:pPr>
        <w:numPr>
          <w:ilvl w:val="1"/>
          <w:numId w:val="8"/>
        </w:numPr>
        <w:spacing w:before="120" w:after="240" w:line="247" w:lineRule="auto"/>
        <w:jc w:val="both"/>
        <w:rPr>
          <w:rFonts w:ascii="Arial" w:hAnsi="Arial" w:cs="Arial"/>
          <w:sz w:val="22"/>
          <w:szCs w:val="22"/>
        </w:rPr>
      </w:pPr>
      <w:r w:rsidRPr="008B6973">
        <w:rPr>
          <w:rFonts w:ascii="Arial" w:hAnsi="Arial" w:cs="Arial"/>
          <w:sz w:val="22"/>
          <w:szCs w:val="22"/>
        </w:rPr>
        <w:t>Zhotovitel se zavazuje dílčí smlouvy o dílo uzavřít (potvrdit objednávky), pokud objednávka objednatele nebude odporovat podmínkám stanoveným touto rámcovou dohodou. V případě, že objednávka bude těmto podmínkám odporovat, je na zvážení zhotovitele, zda takov</w:t>
      </w:r>
      <w:r w:rsidR="004D3285">
        <w:rPr>
          <w:rFonts w:ascii="Arial" w:hAnsi="Arial" w:cs="Arial"/>
          <w:sz w:val="22"/>
          <w:szCs w:val="22"/>
        </w:rPr>
        <w:t>ou dílčí smlouvu o dílo uzavře.</w:t>
      </w:r>
    </w:p>
    <w:p w:rsidR="007D44B1" w:rsidRPr="008B6973" w:rsidRDefault="007D44B1" w:rsidP="00570600">
      <w:pPr>
        <w:numPr>
          <w:ilvl w:val="1"/>
          <w:numId w:val="8"/>
        </w:numPr>
        <w:spacing w:before="120" w:after="240" w:line="247" w:lineRule="auto"/>
        <w:jc w:val="both"/>
        <w:rPr>
          <w:rFonts w:ascii="Arial" w:hAnsi="Arial" w:cs="Arial"/>
          <w:sz w:val="22"/>
          <w:szCs w:val="22"/>
        </w:rPr>
      </w:pPr>
      <w:r w:rsidRPr="008B6973">
        <w:rPr>
          <w:rFonts w:ascii="Arial" w:hAnsi="Arial" w:cs="Arial"/>
          <w:sz w:val="22"/>
          <w:szCs w:val="22"/>
        </w:rPr>
        <w:t xml:space="preserve">Zhotovitel je povinen objednané práce (dílo) provést a předat objednateli maximálně do termínu ukončení plnění dle jednotlivých potvrzených objednávek. Zhotovitel je povinen předat objednateli provedené dílo řádně a včas. Smluvní strany potvrdí splnění díla a jeho předání </w:t>
      </w:r>
      <w:r w:rsidR="002057C9" w:rsidRPr="008B6973">
        <w:rPr>
          <w:rFonts w:ascii="Arial" w:hAnsi="Arial" w:cs="Arial"/>
          <w:sz w:val="22"/>
          <w:szCs w:val="22"/>
        </w:rPr>
        <w:t xml:space="preserve">svými podpisy </w:t>
      </w:r>
      <w:r w:rsidR="002057C9">
        <w:rPr>
          <w:rFonts w:ascii="Arial" w:hAnsi="Arial" w:cs="Arial"/>
          <w:sz w:val="22"/>
          <w:szCs w:val="22"/>
        </w:rPr>
        <w:t>na Zjišťovacím protokolu</w:t>
      </w:r>
      <w:r w:rsidRPr="008B6973">
        <w:rPr>
          <w:rFonts w:ascii="Arial" w:hAnsi="Arial" w:cs="Arial"/>
          <w:sz w:val="22"/>
          <w:szCs w:val="22"/>
        </w:rPr>
        <w:t xml:space="preserve">. </w:t>
      </w:r>
      <w:r w:rsidR="002057C9">
        <w:rPr>
          <w:rFonts w:ascii="Arial" w:hAnsi="Arial" w:cs="Arial"/>
          <w:sz w:val="22"/>
          <w:szCs w:val="22"/>
        </w:rPr>
        <w:t>Ten</w:t>
      </w:r>
      <w:r w:rsidRPr="008B6973">
        <w:rPr>
          <w:rFonts w:ascii="Arial" w:hAnsi="Arial" w:cs="Arial"/>
          <w:sz w:val="22"/>
          <w:szCs w:val="22"/>
        </w:rPr>
        <w:t xml:space="preserve"> bude sepsán, jako podklad pro fakturaci, obsahující výčet realizovaných položek, potvrzený oprávněnými zástup</w:t>
      </w:r>
      <w:r w:rsidR="004D3285">
        <w:rPr>
          <w:rFonts w:ascii="Arial" w:hAnsi="Arial" w:cs="Arial"/>
          <w:sz w:val="22"/>
          <w:szCs w:val="22"/>
        </w:rPr>
        <w:t>ci obou smluvních stran, tj. za </w:t>
      </w:r>
      <w:r w:rsidRPr="008B6973">
        <w:rPr>
          <w:rFonts w:ascii="Arial" w:hAnsi="Arial" w:cs="Arial"/>
          <w:sz w:val="22"/>
          <w:szCs w:val="22"/>
        </w:rPr>
        <w:t xml:space="preserve">objednatele některou z kontaktních osob uvedenou v čl. 1 odst. 1.1. písm. b) této rámcové dohody a za zhotovitele p. </w:t>
      </w:r>
      <w:r w:rsidR="004D3285">
        <w:rPr>
          <w:rFonts w:ascii="Arial" w:hAnsi="Arial" w:cs="Arial"/>
          <w:sz w:val="22"/>
          <w:szCs w:val="22"/>
        </w:rPr>
        <w:fldChar w:fldCharType="begin">
          <w:ffData>
            <w:name w:val=""/>
            <w:enabled/>
            <w:calcOnExit w:val="0"/>
            <w:textInput/>
          </w:ffData>
        </w:fldChar>
      </w:r>
      <w:r w:rsidR="004D3285">
        <w:rPr>
          <w:rFonts w:ascii="Arial" w:hAnsi="Arial" w:cs="Arial"/>
          <w:sz w:val="22"/>
          <w:szCs w:val="22"/>
        </w:rPr>
        <w:instrText xml:space="preserve"> FORMTEXT </w:instrText>
      </w:r>
      <w:r w:rsidR="004D3285">
        <w:rPr>
          <w:rFonts w:ascii="Arial" w:hAnsi="Arial" w:cs="Arial"/>
          <w:sz w:val="22"/>
          <w:szCs w:val="22"/>
        </w:rPr>
      </w:r>
      <w:r w:rsidR="004D3285">
        <w:rPr>
          <w:rFonts w:ascii="Arial" w:hAnsi="Arial" w:cs="Arial"/>
          <w:sz w:val="22"/>
          <w:szCs w:val="22"/>
        </w:rPr>
        <w:fldChar w:fldCharType="separate"/>
      </w:r>
      <w:r w:rsidR="004D3285">
        <w:rPr>
          <w:rFonts w:ascii="Arial" w:hAnsi="Arial" w:cs="Arial"/>
          <w:sz w:val="22"/>
          <w:szCs w:val="22"/>
        </w:rPr>
        <w:t> </w:t>
      </w:r>
      <w:r w:rsidR="004D3285">
        <w:rPr>
          <w:rFonts w:ascii="Arial" w:hAnsi="Arial" w:cs="Arial"/>
          <w:sz w:val="22"/>
          <w:szCs w:val="22"/>
        </w:rPr>
        <w:t> </w:t>
      </w:r>
      <w:r w:rsidR="004D3285">
        <w:rPr>
          <w:rFonts w:ascii="Arial" w:hAnsi="Arial" w:cs="Arial"/>
          <w:sz w:val="22"/>
          <w:szCs w:val="22"/>
        </w:rPr>
        <w:t> </w:t>
      </w:r>
      <w:r w:rsidR="004D3285">
        <w:rPr>
          <w:rFonts w:ascii="Arial" w:hAnsi="Arial" w:cs="Arial"/>
          <w:sz w:val="22"/>
          <w:szCs w:val="22"/>
        </w:rPr>
        <w:t> </w:t>
      </w:r>
      <w:r w:rsidR="004D3285">
        <w:rPr>
          <w:rFonts w:ascii="Arial" w:hAnsi="Arial" w:cs="Arial"/>
          <w:sz w:val="22"/>
          <w:szCs w:val="22"/>
        </w:rPr>
        <w:t> </w:t>
      </w:r>
      <w:r w:rsidR="004D3285">
        <w:rPr>
          <w:rFonts w:ascii="Arial" w:hAnsi="Arial" w:cs="Arial"/>
          <w:sz w:val="22"/>
          <w:szCs w:val="22"/>
        </w:rPr>
        <w:fldChar w:fldCharType="end"/>
      </w:r>
      <w:r w:rsidRPr="008B6973">
        <w:rPr>
          <w:rFonts w:ascii="Arial" w:hAnsi="Arial" w:cs="Arial"/>
          <w:sz w:val="22"/>
          <w:szCs w:val="22"/>
        </w:rPr>
        <w:t>.</w:t>
      </w:r>
    </w:p>
    <w:p w:rsidR="00C035FE" w:rsidRDefault="007D44B1" w:rsidP="00C035FE">
      <w:pPr>
        <w:numPr>
          <w:ilvl w:val="1"/>
          <w:numId w:val="8"/>
        </w:numPr>
        <w:tabs>
          <w:tab w:val="clear" w:pos="454"/>
          <w:tab w:val="num" w:pos="567"/>
        </w:tabs>
        <w:spacing w:before="120" w:after="240" w:line="247" w:lineRule="auto"/>
        <w:jc w:val="both"/>
        <w:rPr>
          <w:rFonts w:ascii="Arial" w:hAnsi="Arial" w:cs="Arial"/>
          <w:sz w:val="22"/>
          <w:szCs w:val="22"/>
        </w:rPr>
      </w:pPr>
      <w:r w:rsidRPr="008B6973">
        <w:rPr>
          <w:rFonts w:ascii="Arial" w:hAnsi="Arial" w:cs="Arial"/>
          <w:sz w:val="22"/>
          <w:szCs w:val="22"/>
        </w:rPr>
        <w:t>Technický dozor objednatele budou provádět jeho zaměstnanci</w:t>
      </w:r>
      <w:r w:rsidRPr="008B6973">
        <w:rPr>
          <w:rFonts w:ascii="Arial" w:hAnsi="Arial" w:cs="Arial"/>
          <w:bCs/>
          <w:sz w:val="22"/>
          <w:szCs w:val="22"/>
        </w:rPr>
        <w:t xml:space="preserve"> </w:t>
      </w:r>
      <w:r w:rsidRPr="008B6973">
        <w:rPr>
          <w:rFonts w:ascii="Arial" w:hAnsi="Arial" w:cs="Arial"/>
          <w:sz w:val="22"/>
          <w:szCs w:val="22"/>
        </w:rPr>
        <w:t>uvedení v příloze č. 1 této rámcové dohody.</w:t>
      </w:r>
    </w:p>
    <w:p w:rsidR="007D44B1" w:rsidRPr="008B6973" w:rsidRDefault="007D44B1" w:rsidP="007D44B1">
      <w:pPr>
        <w:keepNext/>
        <w:widowControl w:val="0"/>
        <w:spacing w:before="600" w:after="120" w:line="247" w:lineRule="auto"/>
        <w:jc w:val="both"/>
        <w:outlineLvl w:val="0"/>
        <w:rPr>
          <w:rFonts w:ascii="Arial" w:hAnsi="Arial" w:cs="Arial"/>
          <w:b/>
          <w:sz w:val="22"/>
          <w:szCs w:val="22"/>
          <w:u w:val="single"/>
        </w:rPr>
      </w:pPr>
      <w:r w:rsidRPr="008B6973">
        <w:rPr>
          <w:rFonts w:ascii="Arial" w:hAnsi="Arial" w:cs="Arial"/>
          <w:b/>
          <w:sz w:val="22"/>
          <w:szCs w:val="22"/>
          <w:u w:val="single"/>
        </w:rPr>
        <w:lastRenderedPageBreak/>
        <w:t>Čl. 4. Termín plnění</w:t>
      </w:r>
    </w:p>
    <w:p w:rsidR="007D44B1" w:rsidRPr="008B6973" w:rsidRDefault="007D44B1" w:rsidP="00570600">
      <w:pPr>
        <w:numPr>
          <w:ilvl w:val="0"/>
          <w:numId w:val="13"/>
        </w:numPr>
        <w:spacing w:after="120" w:line="247" w:lineRule="auto"/>
        <w:jc w:val="both"/>
        <w:rPr>
          <w:rFonts w:ascii="Arial" w:hAnsi="Arial" w:cs="Arial"/>
          <w:sz w:val="22"/>
          <w:szCs w:val="22"/>
        </w:rPr>
      </w:pPr>
      <w:r w:rsidRPr="008B6973">
        <w:rPr>
          <w:rFonts w:ascii="Arial" w:hAnsi="Arial" w:cs="Arial"/>
          <w:sz w:val="22"/>
          <w:szCs w:val="22"/>
        </w:rPr>
        <w:t>Tato rámcová dohoda je účinná v období:</w:t>
      </w:r>
    </w:p>
    <w:p w:rsidR="007D44B1" w:rsidRPr="008B6973" w:rsidRDefault="007D44B1" w:rsidP="007D44B1">
      <w:pPr>
        <w:tabs>
          <w:tab w:val="left" w:pos="709"/>
          <w:tab w:val="left" w:pos="2127"/>
        </w:tabs>
        <w:spacing w:after="120" w:line="247" w:lineRule="auto"/>
        <w:jc w:val="both"/>
        <w:rPr>
          <w:rFonts w:ascii="Arial" w:hAnsi="Arial" w:cs="Arial"/>
          <w:b/>
          <w:sz w:val="22"/>
          <w:szCs w:val="22"/>
        </w:rPr>
      </w:pPr>
      <w:r w:rsidRPr="008B6973">
        <w:rPr>
          <w:rFonts w:ascii="Arial" w:hAnsi="Arial" w:cs="Arial"/>
          <w:b/>
          <w:sz w:val="22"/>
          <w:szCs w:val="22"/>
        </w:rPr>
        <w:tab/>
      </w:r>
    </w:p>
    <w:p w:rsidR="007D44B1" w:rsidRPr="008B6973" w:rsidRDefault="007D44B1" w:rsidP="007D44B1">
      <w:pPr>
        <w:tabs>
          <w:tab w:val="left" w:pos="709"/>
          <w:tab w:val="left" w:pos="2127"/>
        </w:tabs>
        <w:spacing w:after="120" w:line="247" w:lineRule="auto"/>
        <w:jc w:val="both"/>
        <w:rPr>
          <w:rFonts w:ascii="Arial" w:hAnsi="Arial" w:cs="Arial"/>
          <w:b/>
          <w:sz w:val="22"/>
          <w:szCs w:val="22"/>
        </w:rPr>
      </w:pPr>
      <w:r w:rsidRPr="008B6973">
        <w:rPr>
          <w:rFonts w:ascii="Arial" w:hAnsi="Arial" w:cs="Arial"/>
          <w:b/>
          <w:sz w:val="22"/>
          <w:szCs w:val="22"/>
        </w:rPr>
        <w:tab/>
        <w:t>Od:</w:t>
      </w:r>
      <w:r w:rsidRPr="008B6973">
        <w:rPr>
          <w:rFonts w:ascii="Arial" w:hAnsi="Arial" w:cs="Arial"/>
          <w:b/>
          <w:sz w:val="22"/>
          <w:szCs w:val="22"/>
        </w:rPr>
        <w:tab/>
      </w:r>
      <w:r w:rsidR="008022ED">
        <w:rPr>
          <w:rFonts w:ascii="Arial" w:hAnsi="Arial" w:cs="Arial"/>
          <w:b/>
          <w:noProof/>
          <w:sz w:val="22"/>
        </w:rPr>
        <w:t>dnem uveřejnění rámcové dohody v registru smluv</w:t>
      </w:r>
    </w:p>
    <w:p w:rsidR="007D44B1" w:rsidRPr="008B6973" w:rsidRDefault="007D44B1" w:rsidP="007D44B1">
      <w:pPr>
        <w:tabs>
          <w:tab w:val="left" w:pos="709"/>
          <w:tab w:val="left" w:pos="2127"/>
        </w:tabs>
        <w:spacing w:after="120" w:line="247" w:lineRule="auto"/>
        <w:jc w:val="both"/>
        <w:rPr>
          <w:rFonts w:ascii="Arial" w:hAnsi="Arial" w:cs="Arial"/>
          <w:b/>
          <w:sz w:val="22"/>
          <w:szCs w:val="22"/>
        </w:rPr>
      </w:pPr>
      <w:r w:rsidRPr="008B6973">
        <w:rPr>
          <w:rFonts w:ascii="Arial" w:hAnsi="Arial" w:cs="Arial"/>
          <w:b/>
          <w:sz w:val="22"/>
          <w:szCs w:val="22"/>
        </w:rPr>
        <w:tab/>
        <w:t>Do:</w:t>
      </w:r>
      <w:r w:rsidRPr="008B6973">
        <w:rPr>
          <w:rFonts w:ascii="Arial" w:hAnsi="Arial" w:cs="Arial"/>
          <w:b/>
          <w:sz w:val="22"/>
          <w:szCs w:val="22"/>
        </w:rPr>
        <w:tab/>
      </w:r>
      <w:r w:rsidR="00384585">
        <w:rPr>
          <w:rFonts w:ascii="Arial" w:hAnsi="Arial" w:cs="Arial"/>
          <w:b/>
          <w:noProof/>
          <w:sz w:val="22"/>
          <w:szCs w:val="22"/>
        </w:rPr>
        <w:fldChar w:fldCharType="begin">
          <w:ffData>
            <w:name w:val=""/>
            <w:enabled w:val="0"/>
            <w:calcOnExit w:val="0"/>
            <w:textInput>
              <w:default w:val="30. 9. 2020"/>
            </w:textInput>
          </w:ffData>
        </w:fldChar>
      </w:r>
      <w:r w:rsidR="00384585">
        <w:rPr>
          <w:rFonts w:ascii="Arial" w:hAnsi="Arial" w:cs="Arial"/>
          <w:b/>
          <w:noProof/>
          <w:sz w:val="22"/>
          <w:szCs w:val="22"/>
        </w:rPr>
        <w:instrText xml:space="preserve"> FORMTEXT </w:instrText>
      </w:r>
      <w:r w:rsidR="00384585">
        <w:rPr>
          <w:rFonts w:ascii="Arial" w:hAnsi="Arial" w:cs="Arial"/>
          <w:b/>
          <w:noProof/>
          <w:sz w:val="22"/>
          <w:szCs w:val="22"/>
        </w:rPr>
      </w:r>
      <w:r w:rsidR="00384585">
        <w:rPr>
          <w:rFonts w:ascii="Arial" w:hAnsi="Arial" w:cs="Arial"/>
          <w:b/>
          <w:noProof/>
          <w:sz w:val="22"/>
          <w:szCs w:val="22"/>
        </w:rPr>
        <w:fldChar w:fldCharType="separate"/>
      </w:r>
      <w:r w:rsidR="00384585">
        <w:rPr>
          <w:rFonts w:ascii="Arial" w:hAnsi="Arial" w:cs="Arial"/>
          <w:b/>
          <w:noProof/>
          <w:sz w:val="22"/>
          <w:szCs w:val="22"/>
        </w:rPr>
        <w:t>30. 9. 2020</w:t>
      </w:r>
      <w:r w:rsidR="00384585">
        <w:rPr>
          <w:rFonts w:ascii="Arial" w:hAnsi="Arial" w:cs="Arial"/>
          <w:b/>
          <w:noProof/>
          <w:sz w:val="22"/>
          <w:szCs w:val="22"/>
        </w:rPr>
        <w:fldChar w:fldCharType="end"/>
      </w:r>
    </w:p>
    <w:p w:rsidR="007D44B1" w:rsidRPr="008B6973" w:rsidRDefault="007D44B1" w:rsidP="007D44B1">
      <w:pPr>
        <w:keepNext/>
        <w:widowControl w:val="0"/>
        <w:spacing w:before="600" w:after="120" w:line="247" w:lineRule="auto"/>
        <w:jc w:val="both"/>
        <w:outlineLvl w:val="0"/>
        <w:rPr>
          <w:rFonts w:ascii="Arial" w:hAnsi="Arial" w:cs="Arial"/>
          <w:b/>
          <w:sz w:val="22"/>
          <w:szCs w:val="22"/>
          <w:u w:val="single"/>
        </w:rPr>
      </w:pPr>
      <w:r w:rsidRPr="008B6973">
        <w:rPr>
          <w:rFonts w:ascii="Arial" w:hAnsi="Arial" w:cs="Arial"/>
          <w:b/>
          <w:sz w:val="22"/>
          <w:szCs w:val="22"/>
          <w:u w:val="single"/>
        </w:rPr>
        <w:t>Čl. 5. Cena za dílo</w:t>
      </w:r>
    </w:p>
    <w:p w:rsidR="007D44B1" w:rsidRPr="008B6973" w:rsidRDefault="007D44B1" w:rsidP="00570600">
      <w:pPr>
        <w:widowControl w:val="0"/>
        <w:numPr>
          <w:ilvl w:val="0"/>
          <w:numId w:val="12"/>
        </w:numPr>
        <w:spacing w:after="120" w:line="247" w:lineRule="auto"/>
        <w:jc w:val="both"/>
        <w:rPr>
          <w:rFonts w:ascii="Arial" w:hAnsi="Arial" w:cs="Arial"/>
          <w:sz w:val="22"/>
          <w:szCs w:val="22"/>
        </w:rPr>
      </w:pPr>
      <w:r w:rsidRPr="008B6973">
        <w:rPr>
          <w:rFonts w:ascii="Arial" w:hAnsi="Arial" w:cs="Arial"/>
          <w:snapToGrid/>
          <w:sz w:val="22"/>
        </w:rPr>
        <w:t>Celkový maximální a nezaručený finanční objem vyplývající z plnění předmětu této rámcové dohody činí</w:t>
      </w:r>
      <w:r w:rsidRPr="008B6973">
        <w:rPr>
          <w:rFonts w:ascii="Arial" w:hAnsi="Arial" w:cs="Arial"/>
          <w:sz w:val="22"/>
          <w:szCs w:val="22"/>
        </w:rPr>
        <w:t>:</w:t>
      </w:r>
    </w:p>
    <w:p w:rsidR="007D44B1" w:rsidRPr="008B6973" w:rsidRDefault="007D44B1" w:rsidP="007D44B1">
      <w:pPr>
        <w:widowControl w:val="0"/>
        <w:spacing w:after="120" w:line="247" w:lineRule="auto"/>
        <w:ind w:left="454" w:firstLine="255"/>
        <w:jc w:val="both"/>
        <w:rPr>
          <w:rFonts w:ascii="Arial" w:hAnsi="Arial" w:cs="Arial"/>
          <w:sz w:val="22"/>
          <w:szCs w:val="22"/>
        </w:rPr>
      </w:pPr>
      <w:r w:rsidRPr="008B6973">
        <w:rPr>
          <w:rFonts w:ascii="Arial" w:hAnsi="Arial" w:cs="Arial"/>
          <w:sz w:val="22"/>
          <w:szCs w:val="22"/>
        </w:rPr>
        <w:t>bez DPH:</w:t>
      </w:r>
      <w:r w:rsidRPr="008B6973">
        <w:rPr>
          <w:rFonts w:ascii="Arial" w:hAnsi="Arial" w:cs="Arial"/>
          <w:sz w:val="22"/>
          <w:szCs w:val="22"/>
        </w:rPr>
        <w:tab/>
      </w:r>
      <w:r w:rsidRPr="008B6973">
        <w:rPr>
          <w:rFonts w:ascii="Arial" w:hAnsi="Arial" w:cs="Arial"/>
          <w:sz w:val="22"/>
          <w:szCs w:val="22"/>
        </w:rPr>
        <w:tab/>
      </w:r>
      <w:r w:rsidR="00384585">
        <w:rPr>
          <w:rFonts w:ascii="Arial" w:hAnsi="Arial" w:cs="Arial"/>
          <w:sz w:val="22"/>
          <w:szCs w:val="22"/>
        </w:rPr>
        <w:t xml:space="preserve"> </w:t>
      </w:r>
      <w:r w:rsidR="00E34E7E">
        <w:rPr>
          <w:rFonts w:ascii="Arial" w:hAnsi="Arial" w:cs="Arial"/>
          <w:sz w:val="22"/>
          <w:szCs w:val="22"/>
        </w:rPr>
        <w:fldChar w:fldCharType="begin">
          <w:ffData>
            <w:name w:val=""/>
            <w:enabled/>
            <w:calcOnExit w:val="0"/>
            <w:textInput>
              <w:default w:val="25 000 000,00"/>
            </w:textInput>
          </w:ffData>
        </w:fldChar>
      </w:r>
      <w:r w:rsidR="00E34E7E">
        <w:rPr>
          <w:rFonts w:ascii="Arial" w:hAnsi="Arial" w:cs="Arial"/>
          <w:sz w:val="22"/>
          <w:szCs w:val="22"/>
        </w:rPr>
        <w:instrText xml:space="preserve"> FORMTEXT </w:instrText>
      </w:r>
      <w:r w:rsidR="00E34E7E">
        <w:rPr>
          <w:rFonts w:ascii="Arial" w:hAnsi="Arial" w:cs="Arial"/>
          <w:sz w:val="22"/>
          <w:szCs w:val="22"/>
        </w:rPr>
      </w:r>
      <w:r w:rsidR="00E34E7E">
        <w:rPr>
          <w:rFonts w:ascii="Arial" w:hAnsi="Arial" w:cs="Arial"/>
          <w:sz w:val="22"/>
          <w:szCs w:val="22"/>
        </w:rPr>
        <w:fldChar w:fldCharType="separate"/>
      </w:r>
      <w:r w:rsidR="00E34E7E">
        <w:rPr>
          <w:rFonts w:ascii="Arial" w:hAnsi="Arial" w:cs="Arial"/>
          <w:noProof/>
          <w:sz w:val="22"/>
          <w:szCs w:val="22"/>
        </w:rPr>
        <w:t>25 000 000,00</w:t>
      </w:r>
      <w:r w:rsidR="00E34E7E">
        <w:rPr>
          <w:rFonts w:ascii="Arial" w:hAnsi="Arial" w:cs="Arial"/>
          <w:sz w:val="22"/>
          <w:szCs w:val="22"/>
        </w:rPr>
        <w:fldChar w:fldCharType="end"/>
      </w:r>
      <w:r w:rsidR="00384585">
        <w:rPr>
          <w:rFonts w:ascii="Arial" w:hAnsi="Arial" w:cs="Arial"/>
          <w:sz w:val="22"/>
          <w:szCs w:val="22"/>
        </w:rPr>
        <w:t xml:space="preserve"> </w:t>
      </w:r>
      <w:r w:rsidRPr="008B6973">
        <w:rPr>
          <w:rFonts w:ascii="Arial" w:hAnsi="Arial" w:cs="Arial"/>
          <w:sz w:val="22"/>
          <w:szCs w:val="22"/>
        </w:rPr>
        <w:t>Kč</w:t>
      </w:r>
    </w:p>
    <w:p w:rsidR="007D44B1" w:rsidRPr="008B6973" w:rsidRDefault="007D44B1" w:rsidP="007D44B1">
      <w:pPr>
        <w:widowControl w:val="0"/>
        <w:spacing w:after="120" w:line="247" w:lineRule="auto"/>
        <w:ind w:left="709"/>
        <w:jc w:val="both"/>
        <w:rPr>
          <w:rFonts w:ascii="Arial" w:hAnsi="Arial" w:cs="Arial"/>
          <w:sz w:val="22"/>
          <w:szCs w:val="22"/>
        </w:rPr>
      </w:pPr>
      <w:r w:rsidRPr="008B6973">
        <w:rPr>
          <w:rFonts w:ascii="Arial" w:hAnsi="Arial" w:cs="Arial"/>
          <w:sz w:val="22"/>
          <w:szCs w:val="22"/>
        </w:rPr>
        <w:t xml:space="preserve">(slovy: </w:t>
      </w:r>
      <w:r w:rsidR="00E34E7E">
        <w:rPr>
          <w:rFonts w:ascii="Arial" w:hAnsi="Arial" w:cs="Arial"/>
          <w:sz w:val="22"/>
          <w:szCs w:val="22"/>
        </w:rPr>
        <w:fldChar w:fldCharType="begin">
          <w:ffData>
            <w:name w:val=""/>
            <w:enabled/>
            <w:calcOnExit w:val="0"/>
            <w:textInput>
              <w:default w:val="dvacet pět milionů korun českých"/>
            </w:textInput>
          </w:ffData>
        </w:fldChar>
      </w:r>
      <w:r w:rsidR="00E34E7E">
        <w:rPr>
          <w:rFonts w:ascii="Arial" w:hAnsi="Arial" w:cs="Arial"/>
          <w:sz w:val="22"/>
          <w:szCs w:val="22"/>
        </w:rPr>
        <w:instrText xml:space="preserve"> FORMTEXT </w:instrText>
      </w:r>
      <w:r w:rsidR="00E34E7E">
        <w:rPr>
          <w:rFonts w:ascii="Arial" w:hAnsi="Arial" w:cs="Arial"/>
          <w:sz w:val="22"/>
          <w:szCs w:val="22"/>
        </w:rPr>
      </w:r>
      <w:r w:rsidR="00E34E7E">
        <w:rPr>
          <w:rFonts w:ascii="Arial" w:hAnsi="Arial" w:cs="Arial"/>
          <w:sz w:val="22"/>
          <w:szCs w:val="22"/>
        </w:rPr>
        <w:fldChar w:fldCharType="separate"/>
      </w:r>
      <w:bookmarkStart w:id="9" w:name="_GoBack"/>
      <w:r w:rsidR="00E34E7E">
        <w:rPr>
          <w:rFonts w:ascii="Arial" w:hAnsi="Arial" w:cs="Arial"/>
          <w:noProof/>
          <w:sz w:val="22"/>
          <w:szCs w:val="22"/>
        </w:rPr>
        <w:t>dvacet pět milionů korun českých</w:t>
      </w:r>
      <w:bookmarkEnd w:id="9"/>
      <w:r w:rsidR="00E34E7E">
        <w:rPr>
          <w:rFonts w:ascii="Arial" w:hAnsi="Arial" w:cs="Arial"/>
          <w:sz w:val="22"/>
          <w:szCs w:val="22"/>
        </w:rPr>
        <w:fldChar w:fldCharType="end"/>
      </w:r>
      <w:r w:rsidR="00384585">
        <w:rPr>
          <w:rFonts w:ascii="Arial" w:hAnsi="Arial" w:cs="Arial"/>
          <w:sz w:val="22"/>
          <w:szCs w:val="22"/>
        </w:rPr>
        <w:t xml:space="preserve"> </w:t>
      </w:r>
      <w:r w:rsidRPr="008B6973">
        <w:rPr>
          <w:rFonts w:ascii="Arial" w:hAnsi="Arial" w:cs="Arial"/>
          <w:sz w:val="22"/>
          <w:szCs w:val="22"/>
        </w:rPr>
        <w:t>korun českých).</w:t>
      </w:r>
    </w:p>
    <w:p w:rsidR="007D44B1" w:rsidRPr="008B6973" w:rsidRDefault="007D44B1" w:rsidP="007D44B1">
      <w:pPr>
        <w:widowControl w:val="0"/>
        <w:spacing w:after="120" w:line="247" w:lineRule="auto"/>
        <w:ind w:left="426" w:firstLine="283"/>
        <w:jc w:val="both"/>
        <w:rPr>
          <w:rFonts w:ascii="Arial" w:hAnsi="Arial" w:cs="Arial"/>
          <w:sz w:val="22"/>
          <w:szCs w:val="22"/>
        </w:rPr>
      </w:pPr>
      <w:r w:rsidRPr="008B6973">
        <w:rPr>
          <w:rFonts w:ascii="Arial" w:hAnsi="Arial" w:cs="Arial"/>
          <w:snapToGrid/>
          <w:sz w:val="22"/>
          <w:szCs w:val="22"/>
        </w:rPr>
        <w:t>Výše DPH bude účtována dle účinného zákona o DPH.</w:t>
      </w:r>
    </w:p>
    <w:p w:rsidR="007D44B1" w:rsidRPr="008B6973" w:rsidRDefault="007D44B1" w:rsidP="007D44B1">
      <w:pPr>
        <w:spacing w:after="240"/>
        <w:ind w:left="426"/>
        <w:jc w:val="both"/>
        <w:rPr>
          <w:rFonts w:ascii="Arial" w:hAnsi="Arial" w:cs="Arial"/>
          <w:sz w:val="22"/>
          <w:szCs w:val="22"/>
        </w:rPr>
      </w:pPr>
      <w:r w:rsidRPr="008B6973">
        <w:rPr>
          <w:rFonts w:ascii="Arial" w:hAnsi="Arial" w:cs="Arial"/>
          <w:sz w:val="22"/>
          <w:szCs w:val="22"/>
        </w:rPr>
        <w:t xml:space="preserve">Skutečná cena plnění bude stanovována jako součet násobků jednotkových cen a provedeného množství měrných jednotek. Jednotkové ceny jsou uvedené v Položkovém soupisu prací a obsahují ocenění všech prací a technologických postupů nutných k řádnému dokončení prací bez vad. Podrobný popis jednotlivých konkrétních položek je uveden v Položkovém soupisu prací, který je součástí zadávací dokumentace a nabídky zhotovitele. Zhotovitel uvádí, že ceny uvedené v nabídce zhotovitele jsou cenami pevnými, nejvýše přípustnými, úměrnými a odpovídajícími plnění, jež se zavázal objednateli na základě této rámcové dohody poskytnout. Zhotovitel prohlašuje, že cena uvedená v Položkovém soupisu prací s výkazem výměr obsahuje veškeré náklady zhotovitele, včetně dopravy, </w:t>
      </w:r>
      <w:r w:rsidRPr="008B6973">
        <w:rPr>
          <w:rFonts w:ascii="Arial" w:hAnsi="Arial" w:cs="Arial"/>
          <w:color w:val="000000" w:themeColor="text1"/>
          <w:sz w:val="22"/>
          <w:szCs w:val="22"/>
        </w:rPr>
        <w:t>materiálu</w:t>
      </w:r>
      <w:r w:rsidRPr="008B6973">
        <w:rPr>
          <w:rFonts w:ascii="Arial" w:hAnsi="Arial" w:cs="Arial"/>
          <w:sz w:val="22"/>
          <w:szCs w:val="22"/>
        </w:rPr>
        <w:t>, likvidace odpadu atp., na provedení prací a nebude po dobu platnosti této rámcové dohody zvyšována.</w:t>
      </w:r>
    </w:p>
    <w:p w:rsidR="007D44B1" w:rsidRPr="008B6973" w:rsidRDefault="007D44B1" w:rsidP="00384585">
      <w:pPr>
        <w:numPr>
          <w:ilvl w:val="1"/>
          <w:numId w:val="12"/>
        </w:numPr>
        <w:spacing w:after="240"/>
        <w:jc w:val="both"/>
        <w:rPr>
          <w:rFonts w:ascii="Arial" w:hAnsi="Arial" w:cs="Arial"/>
          <w:sz w:val="22"/>
          <w:szCs w:val="22"/>
        </w:rPr>
      </w:pPr>
      <w:r w:rsidRPr="008B6973">
        <w:rPr>
          <w:rFonts w:ascii="Arial" w:hAnsi="Arial" w:cs="Arial"/>
          <w:sz w:val="22"/>
          <w:szCs w:val="22"/>
        </w:rPr>
        <w:t>Vyskytne-li se situace, že při plnění z rámcové dohody je nutné použít položku, která není součástí rámcové dohody (součástí oceněného soupisu prací), bude u této položky použita jednotková cena dle Sborníku ÚOŽI nebo jiné Cenové soustavy použité pro ocenění soupisu prací, obojí v platném a účinném znění.</w:t>
      </w:r>
    </w:p>
    <w:p w:rsidR="007D44B1" w:rsidRPr="008B6973" w:rsidRDefault="007D44B1" w:rsidP="00570600">
      <w:pPr>
        <w:numPr>
          <w:ilvl w:val="1"/>
          <w:numId w:val="12"/>
        </w:numPr>
        <w:spacing w:after="240" w:line="247" w:lineRule="auto"/>
        <w:ind w:right="-1"/>
        <w:jc w:val="both"/>
        <w:rPr>
          <w:rFonts w:ascii="Arial" w:hAnsi="Arial" w:cs="Arial"/>
          <w:sz w:val="22"/>
          <w:szCs w:val="22"/>
        </w:rPr>
      </w:pPr>
      <w:r w:rsidRPr="008B6973">
        <w:rPr>
          <w:rFonts w:ascii="Arial" w:hAnsi="Arial" w:cs="Arial"/>
          <w:sz w:val="22"/>
          <w:szCs w:val="22"/>
        </w:rPr>
        <w:t>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w:t>
      </w:r>
      <w:r w:rsidR="00244AE1">
        <w:rPr>
          <w:rFonts w:ascii="Arial" w:hAnsi="Arial" w:cs="Arial"/>
          <w:sz w:val="22"/>
          <w:szCs w:val="22"/>
        </w:rPr>
        <w:t>rávněn započíst svou splatnou i </w:t>
      </w:r>
      <w:r w:rsidRPr="008B6973">
        <w:rPr>
          <w:rFonts w:ascii="Arial" w:hAnsi="Arial" w:cs="Arial"/>
          <w:sz w:val="22"/>
          <w:szCs w:val="22"/>
        </w:rPr>
        <w:t>nesplatnou pohledávku vůči i nesplatné pohledávce zhotovitele.</w:t>
      </w:r>
    </w:p>
    <w:p w:rsidR="007D44B1" w:rsidRPr="008B6973" w:rsidRDefault="007D44B1" w:rsidP="00570600">
      <w:pPr>
        <w:numPr>
          <w:ilvl w:val="1"/>
          <w:numId w:val="12"/>
        </w:numPr>
        <w:spacing w:after="240" w:line="247" w:lineRule="auto"/>
        <w:ind w:right="-1"/>
        <w:jc w:val="both"/>
        <w:rPr>
          <w:rFonts w:ascii="Arial" w:hAnsi="Arial" w:cs="Arial"/>
          <w:sz w:val="22"/>
          <w:szCs w:val="22"/>
        </w:rPr>
      </w:pPr>
      <w:r w:rsidRPr="008B6973">
        <w:rPr>
          <w:rFonts w:ascii="Arial" w:hAnsi="Arial" w:cs="Arial"/>
          <w:sz w:val="22"/>
          <w:szCs w:val="22"/>
        </w:rPr>
        <w:t>Zhotovitel se zavazuje, že nepostoupí práva, povinnosti, závazky a pohledávky z této rámcové dohody, resp. z dílčích smluv o dílo uzavřených na základě této rámcové dohody, třetím osobám bez předchozího písemného souhlasu objednatele.</w:t>
      </w:r>
    </w:p>
    <w:p w:rsidR="007D44B1" w:rsidRPr="008B6973" w:rsidRDefault="007D44B1" w:rsidP="007D44B1">
      <w:pPr>
        <w:keepNext/>
        <w:widowControl w:val="0"/>
        <w:spacing w:before="600" w:after="120" w:line="247" w:lineRule="auto"/>
        <w:jc w:val="both"/>
        <w:outlineLvl w:val="0"/>
        <w:rPr>
          <w:rFonts w:ascii="Arial" w:hAnsi="Arial" w:cs="Arial"/>
          <w:b/>
          <w:sz w:val="22"/>
          <w:szCs w:val="22"/>
          <w:u w:val="single"/>
        </w:rPr>
      </w:pPr>
      <w:r w:rsidRPr="008B6973">
        <w:rPr>
          <w:rFonts w:ascii="Arial" w:hAnsi="Arial" w:cs="Arial"/>
          <w:b/>
          <w:sz w:val="22"/>
          <w:szCs w:val="22"/>
          <w:u w:val="single"/>
        </w:rPr>
        <w:t>Čl. 6. Povinnosti smluvních stran</w:t>
      </w:r>
    </w:p>
    <w:p w:rsidR="007D44B1" w:rsidRPr="008B6973" w:rsidRDefault="007D44B1" w:rsidP="00570600">
      <w:pPr>
        <w:numPr>
          <w:ilvl w:val="1"/>
          <w:numId w:val="11"/>
        </w:numPr>
        <w:spacing w:after="240" w:line="247" w:lineRule="auto"/>
        <w:jc w:val="both"/>
        <w:rPr>
          <w:rFonts w:ascii="Arial" w:hAnsi="Arial" w:cs="Arial"/>
          <w:sz w:val="22"/>
          <w:szCs w:val="22"/>
        </w:rPr>
      </w:pPr>
      <w:r w:rsidRPr="008B6973">
        <w:rPr>
          <w:rFonts w:ascii="Arial" w:hAnsi="Arial" w:cs="Arial"/>
          <w:sz w:val="22"/>
          <w:szCs w:val="22"/>
        </w:rPr>
        <w:t xml:space="preserve">V případě změny v označení smluvních stran, změn pověřených osob, statutárních orgánů a dalších údajů uvedených v článku </w:t>
      </w:r>
      <w:r w:rsidR="00FD380C" w:rsidRPr="008B6973">
        <w:rPr>
          <w:rFonts w:ascii="Arial" w:hAnsi="Arial" w:cs="Arial"/>
          <w:sz w:val="22"/>
          <w:szCs w:val="22"/>
        </w:rPr>
        <w:t>1 a 3.</w:t>
      </w:r>
      <w:r w:rsidR="00384585">
        <w:rPr>
          <w:rFonts w:ascii="Arial" w:hAnsi="Arial" w:cs="Arial"/>
          <w:sz w:val="22"/>
          <w:szCs w:val="22"/>
        </w:rPr>
        <w:t>7</w:t>
      </w:r>
      <w:r w:rsidRPr="008B6973">
        <w:rPr>
          <w:rFonts w:ascii="Arial" w:hAnsi="Arial" w:cs="Arial"/>
          <w:sz w:val="22"/>
          <w:szCs w:val="22"/>
        </w:rPr>
        <w:t xml:space="preserve"> se nepoužije ustanovení článku 10.</w:t>
      </w:r>
      <w:r w:rsidR="00382366" w:rsidRPr="008B6973">
        <w:rPr>
          <w:rFonts w:ascii="Arial" w:hAnsi="Arial" w:cs="Arial"/>
          <w:sz w:val="22"/>
          <w:szCs w:val="22"/>
        </w:rPr>
        <w:t>3</w:t>
      </w:r>
      <w:r w:rsidRPr="008B6973">
        <w:rPr>
          <w:rFonts w:ascii="Arial" w:hAnsi="Arial" w:cs="Arial"/>
          <w:sz w:val="22"/>
          <w:szCs w:val="22"/>
        </w:rPr>
        <w:t xml:space="preserve">. této rámcové dohody. Ke změně údajů uvedených v článku 1. této rámcové dohody, postačuje oznámení druhé smluvní straně ve formě doporučeného dopisu s doručenkou. K tomuto dopisu musí být přiložena ověřená listina nebo plná moc, dokládající oznamovanou změnu údajů. </w:t>
      </w:r>
      <w:r w:rsidRPr="00384585">
        <w:rPr>
          <w:rFonts w:ascii="Arial" w:hAnsi="Arial" w:cs="Arial"/>
          <w:b/>
          <w:sz w:val="22"/>
          <w:szCs w:val="22"/>
        </w:rPr>
        <w:t>V případě změny osoby uvedené v čl.</w:t>
      </w:r>
      <w:r w:rsidR="007F5DB0">
        <w:rPr>
          <w:rFonts w:ascii="Arial" w:hAnsi="Arial" w:cs="Arial"/>
          <w:b/>
          <w:sz w:val="22"/>
          <w:szCs w:val="22"/>
        </w:rPr>
        <w:t> </w:t>
      </w:r>
      <w:r w:rsidRPr="00384585">
        <w:rPr>
          <w:rFonts w:ascii="Arial" w:hAnsi="Arial" w:cs="Arial"/>
          <w:b/>
          <w:sz w:val="22"/>
          <w:szCs w:val="22"/>
        </w:rPr>
        <w:t>1.2 písm. c) - vedoucí prací, přiloží zhotovitel k oznámení i doklad</w:t>
      </w:r>
      <w:r w:rsidR="007F5DB0">
        <w:rPr>
          <w:rFonts w:ascii="Arial" w:hAnsi="Arial" w:cs="Arial"/>
          <w:b/>
          <w:sz w:val="22"/>
          <w:szCs w:val="22"/>
        </w:rPr>
        <w:t>y, jež objednatel požadoval pro </w:t>
      </w:r>
      <w:r w:rsidRPr="00384585">
        <w:rPr>
          <w:rFonts w:ascii="Arial" w:hAnsi="Arial" w:cs="Arial"/>
          <w:b/>
          <w:sz w:val="22"/>
          <w:szCs w:val="22"/>
        </w:rPr>
        <w:t>výkon této činnosti v</w:t>
      </w:r>
      <w:r w:rsidR="00384585">
        <w:rPr>
          <w:rFonts w:ascii="Arial" w:hAnsi="Arial" w:cs="Arial"/>
          <w:b/>
          <w:sz w:val="22"/>
          <w:szCs w:val="22"/>
        </w:rPr>
        <w:t> čl. 6. odst. 6.3.2. písm. a) Zadávací dokumentace</w:t>
      </w:r>
      <w:r w:rsidRPr="00384585">
        <w:rPr>
          <w:rFonts w:ascii="Arial" w:hAnsi="Arial" w:cs="Arial"/>
          <w:b/>
          <w:sz w:val="22"/>
          <w:szCs w:val="22"/>
        </w:rPr>
        <w:t>.</w:t>
      </w:r>
      <w:r w:rsidRPr="008B6973">
        <w:rPr>
          <w:rFonts w:ascii="Arial" w:hAnsi="Arial" w:cs="Arial"/>
          <w:sz w:val="22"/>
          <w:szCs w:val="22"/>
        </w:rPr>
        <w:t xml:space="preserve"> Ustanovení tohoto článku se použije i v případě změny právní formy některé ze smluvních stran, zániku smluvní strany s likvidací nebo bez likvidace, kdy práva a povinnosti podle obecně závazných právních předpisů přechází na právního nástupce smluvní strany. Ustanovení tohoto článku neplatí </w:t>
      </w:r>
      <w:r w:rsidRPr="008B6973">
        <w:rPr>
          <w:rFonts w:ascii="Arial" w:hAnsi="Arial" w:cs="Arial"/>
          <w:sz w:val="22"/>
          <w:szCs w:val="22"/>
        </w:rPr>
        <w:lastRenderedPageBreak/>
        <w:t>pro změny bankovního spojení zhotovitele, které může být měněno pouze formou dodatku. Změna bankovního spojení musí být zhotovitelem oznámena vždy s předstihem tak, aby mezi smluvními stranami mohl být včas uzavřen příslušný dodatek k této rámcové dohodě. Oznámení o změně bankovního spojení je třeba zaslat ve</w:t>
      </w:r>
      <w:r w:rsidR="007F5DB0">
        <w:rPr>
          <w:rFonts w:ascii="Arial" w:hAnsi="Arial" w:cs="Arial"/>
          <w:sz w:val="22"/>
          <w:szCs w:val="22"/>
        </w:rPr>
        <w:t> </w:t>
      </w:r>
      <w:r w:rsidRPr="008B6973">
        <w:rPr>
          <w:rFonts w:ascii="Arial" w:hAnsi="Arial" w:cs="Arial"/>
          <w:sz w:val="22"/>
          <w:szCs w:val="22"/>
        </w:rPr>
        <w:t>formě žádosti na provedení změny nebo doplnění bankovního spojení prostřednictvím datové schránky zhotovitele do datové schránky objednatele</w:t>
      </w:r>
      <w:r w:rsidRPr="008B6973">
        <w:rPr>
          <w:rFonts w:ascii="Arial" w:hAnsi="Arial" w:cs="Arial"/>
        </w:rPr>
        <w:t>.</w:t>
      </w:r>
    </w:p>
    <w:p w:rsidR="007D44B1" w:rsidRPr="008B6973" w:rsidRDefault="007D44B1" w:rsidP="00570600">
      <w:pPr>
        <w:numPr>
          <w:ilvl w:val="1"/>
          <w:numId w:val="11"/>
        </w:numPr>
        <w:spacing w:after="240"/>
        <w:jc w:val="both"/>
        <w:rPr>
          <w:rFonts w:ascii="Arial" w:hAnsi="Arial" w:cs="Arial"/>
          <w:snapToGrid/>
          <w:sz w:val="22"/>
          <w:szCs w:val="22"/>
        </w:rPr>
      </w:pPr>
      <w:r w:rsidRPr="008B6973">
        <w:rPr>
          <w:rFonts w:ascii="Arial" w:hAnsi="Arial" w:cs="Arial"/>
          <w:snapToGrid/>
          <w:sz w:val="22"/>
          <w:szCs w:val="22"/>
        </w:rPr>
        <w:t>Zhotovitel tedy nesmí převést provádění všech prací na poddodavatele a poddodavatelé mohou vykonávat pouze tu činnost, která byla specifikována v přijaté nabídce (formulář Nabídka). Zhotovitel neuzavře poddodavatelskou smlouvu na žádnou část provádění prací (než je uvedeno výše) bez předchozího písemného souhlasu objednatele.</w:t>
      </w:r>
    </w:p>
    <w:p w:rsidR="007D44B1" w:rsidRPr="008B6973" w:rsidRDefault="007D44B1" w:rsidP="007D44B1">
      <w:pPr>
        <w:widowControl w:val="0"/>
        <w:tabs>
          <w:tab w:val="left" w:pos="709"/>
        </w:tabs>
        <w:autoSpaceDE w:val="0"/>
        <w:autoSpaceDN w:val="0"/>
        <w:adjustRightInd w:val="0"/>
        <w:spacing w:before="120" w:after="240"/>
        <w:ind w:left="567" w:hanging="567"/>
        <w:jc w:val="both"/>
        <w:rPr>
          <w:rFonts w:ascii="Arial" w:hAnsi="Arial" w:cs="Arial"/>
          <w:snapToGrid/>
          <w:sz w:val="22"/>
          <w:szCs w:val="22"/>
        </w:rPr>
      </w:pPr>
      <w:r w:rsidRPr="008B6973">
        <w:rPr>
          <w:rFonts w:ascii="Arial" w:hAnsi="Arial" w:cs="Arial"/>
          <w:snapToGrid/>
          <w:sz w:val="22"/>
          <w:szCs w:val="22"/>
        </w:rPr>
        <w:tab/>
      </w:r>
      <w:r w:rsidRPr="008B6973">
        <w:rPr>
          <w:rFonts w:ascii="Arial" w:hAnsi="Arial" w:cs="Arial"/>
          <w:snapToGrid/>
          <w:sz w:val="22"/>
          <w:szCs w:val="22"/>
        </w:rPr>
        <w:tab/>
        <w:t>Získání takového souhlasu nebude od zhotovitele požadováno pro:</w:t>
      </w:r>
    </w:p>
    <w:p w:rsidR="007D44B1" w:rsidRPr="008B6973" w:rsidRDefault="007D44B1" w:rsidP="007D44B1">
      <w:pPr>
        <w:widowControl w:val="0"/>
        <w:tabs>
          <w:tab w:val="left" w:pos="709"/>
          <w:tab w:val="left" w:pos="1560"/>
        </w:tabs>
        <w:autoSpaceDE w:val="0"/>
        <w:autoSpaceDN w:val="0"/>
        <w:adjustRightInd w:val="0"/>
        <w:spacing w:after="240"/>
        <w:ind w:left="1560" w:hanging="426"/>
        <w:jc w:val="both"/>
        <w:rPr>
          <w:rFonts w:ascii="Arial" w:hAnsi="Arial" w:cs="Arial"/>
          <w:snapToGrid/>
          <w:sz w:val="22"/>
          <w:szCs w:val="22"/>
        </w:rPr>
      </w:pPr>
      <w:r w:rsidRPr="008B6973">
        <w:rPr>
          <w:rFonts w:ascii="Arial" w:hAnsi="Arial" w:cs="Arial"/>
          <w:snapToGrid/>
          <w:sz w:val="22"/>
          <w:szCs w:val="22"/>
        </w:rPr>
        <w:t>(a)</w:t>
      </w:r>
      <w:r w:rsidRPr="008B6973">
        <w:rPr>
          <w:rFonts w:ascii="Arial" w:hAnsi="Arial" w:cs="Arial"/>
          <w:snapToGrid/>
          <w:sz w:val="22"/>
          <w:szCs w:val="22"/>
        </w:rPr>
        <w:tab/>
        <w:t>zajištění pracovních sil do zaměstnaneckého poměru</w:t>
      </w:r>
    </w:p>
    <w:p w:rsidR="007D44B1" w:rsidRPr="008B6973" w:rsidRDefault="007D44B1" w:rsidP="007D44B1">
      <w:pPr>
        <w:tabs>
          <w:tab w:val="left" w:pos="709"/>
          <w:tab w:val="left" w:pos="1560"/>
        </w:tabs>
        <w:spacing w:after="240"/>
        <w:ind w:left="1560" w:hanging="426"/>
        <w:jc w:val="both"/>
        <w:rPr>
          <w:rFonts w:ascii="Arial" w:hAnsi="Arial" w:cs="Arial"/>
          <w:snapToGrid/>
          <w:sz w:val="22"/>
          <w:szCs w:val="22"/>
        </w:rPr>
      </w:pPr>
      <w:r w:rsidRPr="008B6973">
        <w:rPr>
          <w:rFonts w:ascii="Arial" w:hAnsi="Arial" w:cs="Arial"/>
          <w:snapToGrid/>
          <w:sz w:val="22"/>
          <w:szCs w:val="22"/>
        </w:rPr>
        <w:t>(b)</w:t>
      </w:r>
      <w:r w:rsidRPr="008B6973">
        <w:rPr>
          <w:rFonts w:ascii="Arial" w:hAnsi="Arial" w:cs="Arial"/>
          <w:snapToGrid/>
          <w:sz w:val="22"/>
          <w:szCs w:val="22"/>
        </w:rPr>
        <w:tab/>
        <w:t>nákup materiálu, který je v souladu s normami specifikovanými v rámcové dohodě.</w:t>
      </w:r>
    </w:p>
    <w:p w:rsidR="00891444" w:rsidRPr="008B6973" w:rsidRDefault="00244AE1" w:rsidP="00F446C9">
      <w:pPr>
        <w:numPr>
          <w:ilvl w:val="1"/>
          <w:numId w:val="11"/>
        </w:numPr>
        <w:spacing w:after="240" w:line="247" w:lineRule="auto"/>
        <w:jc w:val="both"/>
        <w:rPr>
          <w:rFonts w:ascii="Arial" w:hAnsi="Arial" w:cs="Arial"/>
          <w:sz w:val="22"/>
          <w:szCs w:val="22"/>
        </w:rPr>
      </w:pPr>
      <w:r w:rsidRPr="00244AE1">
        <w:rPr>
          <w:rFonts w:ascii="Arial" w:hAnsi="Arial" w:cs="Arial"/>
          <w:sz w:val="22"/>
          <w:szCs w:val="22"/>
        </w:rPr>
        <w:t>Výměnné</w:t>
      </w:r>
      <w:r w:rsidRPr="00244AE1" w:rsidDel="0081685E">
        <w:rPr>
          <w:rFonts w:ascii="Arial" w:hAnsi="Arial" w:cs="Arial"/>
          <w:sz w:val="22"/>
          <w:szCs w:val="22"/>
        </w:rPr>
        <w:t xml:space="preserve"> </w:t>
      </w:r>
      <w:r w:rsidRPr="00244AE1">
        <w:rPr>
          <w:rFonts w:ascii="Arial" w:hAnsi="Arial" w:cs="Arial"/>
          <w:sz w:val="22"/>
          <w:szCs w:val="22"/>
        </w:rPr>
        <w:t>díly budou předávány na pracovištích odpovědných zástupců SŽDC OŘ HKR - SSZT ve věcech technických, uvedených v čl. 1 odst. 1.1. písm. b) této rámcové smlouvy. Předávací místa – diagnostická pracoviště, jsou uvedena v Technické specifikaci zakázky.</w:t>
      </w:r>
    </w:p>
    <w:p w:rsidR="007D44B1" w:rsidRPr="008B6973" w:rsidRDefault="007D44B1" w:rsidP="00570600">
      <w:pPr>
        <w:numPr>
          <w:ilvl w:val="1"/>
          <w:numId w:val="11"/>
        </w:numPr>
        <w:spacing w:after="240"/>
        <w:jc w:val="both"/>
        <w:rPr>
          <w:rFonts w:ascii="Arial" w:hAnsi="Arial" w:cs="Arial"/>
          <w:snapToGrid/>
          <w:sz w:val="22"/>
          <w:szCs w:val="22"/>
        </w:rPr>
      </w:pPr>
      <w:r w:rsidRPr="008B6973">
        <w:rPr>
          <w:rFonts w:ascii="Arial" w:hAnsi="Arial" w:cs="Arial"/>
          <w:snapToGrid/>
          <w:sz w:val="22"/>
          <w:szCs w:val="22"/>
        </w:rPr>
        <w:t>Veškeré pracovní postupy nutné ke zhotovení a ukončení díla a odstraň</w:t>
      </w:r>
      <w:r w:rsidR="00401B30">
        <w:rPr>
          <w:rFonts w:ascii="Arial" w:hAnsi="Arial" w:cs="Arial"/>
          <w:snapToGrid/>
          <w:sz w:val="22"/>
          <w:szCs w:val="22"/>
        </w:rPr>
        <w:t>ování jeho vad, nakolik shoda s </w:t>
      </w:r>
      <w:r w:rsidRPr="008B6973">
        <w:rPr>
          <w:rFonts w:ascii="Arial" w:hAnsi="Arial" w:cs="Arial"/>
          <w:snapToGrid/>
          <w:sz w:val="22"/>
          <w:szCs w:val="22"/>
        </w:rPr>
        <w:t>požadavky této rámcové dohody, resp. dílčích smluv o dílo, dovolí, budou prováděny tak, aby zbytečně nebo nevhodně nezasahovaly do okolních nemovitostí ve vlastnictví objednatele či jiných osob.</w:t>
      </w:r>
    </w:p>
    <w:p w:rsidR="007D44B1" w:rsidRPr="008B6973" w:rsidRDefault="00244AE1" w:rsidP="00570600">
      <w:pPr>
        <w:numPr>
          <w:ilvl w:val="1"/>
          <w:numId w:val="11"/>
        </w:numPr>
        <w:spacing w:after="240"/>
        <w:jc w:val="both"/>
        <w:rPr>
          <w:rFonts w:ascii="Arial" w:hAnsi="Arial" w:cs="Arial"/>
          <w:snapToGrid/>
          <w:sz w:val="22"/>
          <w:szCs w:val="22"/>
        </w:rPr>
      </w:pPr>
      <w:r>
        <w:rPr>
          <w:rFonts w:ascii="Arial" w:hAnsi="Arial" w:cs="Arial"/>
          <w:snapToGrid/>
          <w:sz w:val="22"/>
          <w:szCs w:val="22"/>
        </w:rPr>
        <w:t>Veškerá ujednání obsažená v Zadávací dokumentaci</w:t>
      </w:r>
      <w:r w:rsidR="007D44B1" w:rsidRPr="008B6973">
        <w:rPr>
          <w:rFonts w:ascii="Arial" w:hAnsi="Arial" w:cs="Arial"/>
          <w:snapToGrid/>
          <w:sz w:val="22"/>
          <w:szCs w:val="22"/>
        </w:rPr>
        <w:t xml:space="preserve">, především v bodě </w:t>
      </w:r>
      <w:r w:rsidR="00401B30">
        <w:rPr>
          <w:rFonts w:ascii="Arial" w:hAnsi="Arial" w:cs="Arial"/>
          <w:snapToGrid/>
          <w:sz w:val="22"/>
          <w:szCs w:val="22"/>
        </w:rPr>
        <w:t>Ostatní</w:t>
      </w:r>
      <w:r w:rsidR="007D44B1" w:rsidRPr="008B6973">
        <w:rPr>
          <w:rFonts w:ascii="Arial" w:hAnsi="Arial" w:cs="Arial"/>
          <w:snapToGrid/>
          <w:sz w:val="22"/>
          <w:szCs w:val="22"/>
        </w:rPr>
        <w:t xml:space="preserve"> </w:t>
      </w:r>
      <w:r w:rsidR="00401B30">
        <w:rPr>
          <w:rFonts w:ascii="Arial" w:hAnsi="Arial" w:cs="Arial"/>
          <w:snapToGrid/>
          <w:sz w:val="22"/>
          <w:szCs w:val="22"/>
        </w:rPr>
        <w:t xml:space="preserve">požadavky </w:t>
      </w:r>
      <w:r w:rsidR="007D44B1" w:rsidRPr="008B6973">
        <w:rPr>
          <w:rFonts w:ascii="Arial" w:hAnsi="Arial" w:cs="Arial"/>
          <w:snapToGrid/>
          <w:sz w:val="22"/>
          <w:szCs w:val="22"/>
        </w:rPr>
        <w:t>zadavatele, budou dodržena.</w:t>
      </w:r>
    </w:p>
    <w:p w:rsidR="007D44B1" w:rsidRPr="008B6973" w:rsidRDefault="007D44B1" w:rsidP="00570600">
      <w:pPr>
        <w:numPr>
          <w:ilvl w:val="1"/>
          <w:numId w:val="11"/>
        </w:numPr>
        <w:spacing w:after="240"/>
        <w:jc w:val="both"/>
        <w:rPr>
          <w:rFonts w:ascii="Arial" w:hAnsi="Arial" w:cs="Arial"/>
          <w:snapToGrid/>
          <w:sz w:val="22"/>
          <w:szCs w:val="22"/>
        </w:rPr>
      </w:pPr>
      <w:r w:rsidRPr="008B6973">
        <w:rPr>
          <w:rFonts w:ascii="Arial" w:hAnsi="Arial" w:cs="Arial"/>
          <w:snapToGrid/>
          <w:sz w:val="22"/>
          <w:szCs w:val="22"/>
        </w:rPr>
        <w:t>Smluvní strana, která zavinila a odpovídá za přerušení realizace prací, je povinna druhé smluvní straně nahradit prokazatelně oprávněně vynaložené náklady i způsobenou škodu ve smyslu Obchodních podmínek na opravné práce u OŘ HKR.</w:t>
      </w:r>
    </w:p>
    <w:p w:rsidR="007D44B1" w:rsidRPr="008B6973" w:rsidRDefault="007D44B1" w:rsidP="00570600">
      <w:pPr>
        <w:numPr>
          <w:ilvl w:val="1"/>
          <w:numId w:val="11"/>
        </w:numPr>
        <w:spacing w:after="240"/>
        <w:jc w:val="both"/>
        <w:rPr>
          <w:rFonts w:ascii="Arial" w:hAnsi="Arial" w:cs="Arial"/>
          <w:snapToGrid/>
          <w:sz w:val="22"/>
          <w:szCs w:val="22"/>
        </w:rPr>
      </w:pPr>
      <w:r w:rsidRPr="008B6973">
        <w:rPr>
          <w:rFonts w:ascii="Arial" w:hAnsi="Arial" w:cs="Arial"/>
          <w:snapToGrid/>
          <w:sz w:val="22"/>
          <w:szCs w:val="22"/>
        </w:rPr>
        <w:t>S vyzískaným materiálem či odpadem bude manipulováno dle pokynů zástupce objednatele. Náklady spojené s touto činností jsou součástí ceny díla.</w:t>
      </w:r>
    </w:p>
    <w:p w:rsidR="007D44B1" w:rsidRPr="008B6973" w:rsidRDefault="007D44B1" w:rsidP="00570600">
      <w:pPr>
        <w:numPr>
          <w:ilvl w:val="1"/>
          <w:numId w:val="11"/>
        </w:numPr>
        <w:spacing w:after="240"/>
        <w:jc w:val="both"/>
        <w:rPr>
          <w:rFonts w:ascii="Arial" w:hAnsi="Arial" w:cs="Arial"/>
          <w:snapToGrid/>
          <w:sz w:val="22"/>
          <w:szCs w:val="22"/>
        </w:rPr>
      </w:pPr>
      <w:r w:rsidRPr="008B6973">
        <w:rPr>
          <w:rFonts w:ascii="Arial" w:hAnsi="Arial" w:cs="Arial"/>
          <w:snapToGrid/>
          <w:sz w:val="22"/>
          <w:szCs w:val="22"/>
        </w:rPr>
        <w:t>Objednatel negarantuje odběr prací ve výši uvedené v čl. 5 odst. 5.1. této rámcové dohody.</w:t>
      </w:r>
    </w:p>
    <w:p w:rsidR="007D44B1" w:rsidRPr="008B6973" w:rsidRDefault="007D44B1" w:rsidP="00570600">
      <w:pPr>
        <w:numPr>
          <w:ilvl w:val="1"/>
          <w:numId w:val="11"/>
        </w:numPr>
        <w:spacing w:after="240"/>
        <w:jc w:val="both"/>
        <w:rPr>
          <w:rFonts w:ascii="Arial" w:hAnsi="Arial" w:cs="Arial"/>
          <w:color w:val="000000" w:themeColor="text1"/>
          <w:sz w:val="22"/>
          <w:szCs w:val="22"/>
        </w:rPr>
      </w:pPr>
      <w:r w:rsidRPr="008B6973">
        <w:rPr>
          <w:rFonts w:ascii="Arial" w:hAnsi="Arial" w:cs="Arial"/>
          <w:color w:val="000000" w:themeColor="text1"/>
          <w:sz w:val="22"/>
          <w:szCs w:val="22"/>
        </w:rPr>
        <w:t xml:space="preserve">Zhotovitel se zavazuje zajistit, že všichni jeho zaměstnanci, jakož i zaměstnanci jeho poddodavatelů, budou vždy po celou dobu realizace díla dle dílčí smlouvy o dílo v </w:t>
      </w:r>
      <w:r w:rsidR="00BF111A">
        <w:rPr>
          <w:rFonts w:ascii="Arial" w:hAnsi="Arial" w:cs="Arial"/>
          <w:color w:val="000000" w:themeColor="text1"/>
          <w:sz w:val="22"/>
          <w:szCs w:val="22"/>
        </w:rPr>
        <w:t>obvodu dráhy</w:t>
      </w:r>
      <w:r w:rsidRPr="008B6973">
        <w:rPr>
          <w:rFonts w:ascii="Arial" w:hAnsi="Arial" w:cs="Arial"/>
          <w:color w:val="000000" w:themeColor="text1"/>
          <w:sz w:val="22"/>
          <w:szCs w:val="22"/>
        </w:rPr>
        <w:t xml:space="preserve"> viditelně označeni na svrchním výstražném či pracovním oděvu, případně na ochranné přilbě, pokud je její používání nařízeno, a to názvem či logem svého zaměstnavatele.</w:t>
      </w:r>
    </w:p>
    <w:p w:rsidR="007D44B1" w:rsidRPr="008B6973" w:rsidRDefault="007D44B1" w:rsidP="00401B30">
      <w:pPr>
        <w:numPr>
          <w:ilvl w:val="1"/>
          <w:numId w:val="11"/>
        </w:numPr>
        <w:tabs>
          <w:tab w:val="left" w:pos="567"/>
        </w:tabs>
        <w:autoSpaceDE w:val="0"/>
        <w:autoSpaceDN w:val="0"/>
        <w:spacing w:after="120"/>
        <w:jc w:val="both"/>
        <w:rPr>
          <w:rFonts w:ascii="Arial" w:hAnsi="Arial" w:cs="Arial"/>
          <w:sz w:val="22"/>
          <w:szCs w:val="22"/>
        </w:rPr>
      </w:pPr>
      <w:r w:rsidRPr="008B6973">
        <w:rPr>
          <w:rFonts w:ascii="Arial" w:hAnsi="Arial" w:cs="Arial"/>
          <w:sz w:val="22"/>
          <w:szCs w:val="22"/>
        </w:rPr>
        <w:t>Objednatel je oprávněn prostřednictvím svých pověřených zaměstnan</w:t>
      </w:r>
      <w:r w:rsidR="00401B30">
        <w:rPr>
          <w:rFonts w:ascii="Arial" w:hAnsi="Arial" w:cs="Arial"/>
          <w:sz w:val="22"/>
          <w:szCs w:val="22"/>
        </w:rPr>
        <w:t>ců provádět u všech osob, které </w:t>
      </w:r>
      <w:r w:rsidRPr="008B6973">
        <w:rPr>
          <w:rFonts w:ascii="Arial" w:hAnsi="Arial" w:cs="Arial"/>
          <w:sz w:val="22"/>
          <w:szCs w:val="22"/>
        </w:rPr>
        <w:t>zhotovitel používá při provádění předmětu této rámcové dohody kontrolu, zda tyto osoby nejsou pod vlivem alkoholu nebo návykové látk</w:t>
      </w:r>
      <w:r w:rsidR="00401B30">
        <w:rPr>
          <w:rFonts w:ascii="Arial" w:hAnsi="Arial" w:cs="Arial"/>
          <w:sz w:val="22"/>
          <w:szCs w:val="22"/>
        </w:rPr>
        <w:t>y.</w:t>
      </w:r>
    </w:p>
    <w:p w:rsidR="007D44B1" w:rsidRPr="008B6973" w:rsidRDefault="007D44B1" w:rsidP="007D44B1">
      <w:pPr>
        <w:spacing w:after="120" w:line="247" w:lineRule="auto"/>
        <w:ind w:left="510"/>
        <w:jc w:val="both"/>
        <w:rPr>
          <w:rFonts w:ascii="Arial" w:hAnsi="Arial" w:cs="Arial"/>
          <w:sz w:val="22"/>
          <w:szCs w:val="22"/>
        </w:rPr>
      </w:pPr>
      <w:r w:rsidRPr="008B6973">
        <w:rPr>
          <w:rFonts w:ascii="Arial" w:hAnsi="Arial" w:cs="Arial"/>
          <w:sz w:val="22"/>
          <w:szCs w:val="22"/>
        </w:rPr>
        <w:t>Zhotovitel seznámí své zaměstnance a osoby, které používá při provádění předmětu této rámcové dohody s povinností podrobit se kontrole prováděné objednatelem.</w:t>
      </w:r>
    </w:p>
    <w:p w:rsidR="007D44B1" w:rsidRPr="008B6973" w:rsidRDefault="007D44B1" w:rsidP="007D44B1">
      <w:pPr>
        <w:spacing w:after="120" w:line="247" w:lineRule="auto"/>
        <w:ind w:left="510"/>
        <w:jc w:val="both"/>
        <w:rPr>
          <w:rFonts w:ascii="Arial" w:hAnsi="Arial" w:cs="Arial"/>
          <w:sz w:val="22"/>
          <w:szCs w:val="22"/>
        </w:rPr>
      </w:pPr>
      <w:r w:rsidRPr="008B6973">
        <w:rPr>
          <w:rFonts w:ascii="Arial" w:hAnsi="Arial" w:cs="Arial"/>
          <w:sz w:val="22"/>
          <w:szCs w:val="22"/>
        </w:rPr>
        <w:t>Kontrola bude prováděna orientační dechovou zkouškou na přítomnost alkoholu a slinným testem na přítomnost návykových látek.</w:t>
      </w:r>
    </w:p>
    <w:p w:rsidR="007D44B1" w:rsidRPr="008B6973" w:rsidRDefault="007D44B1" w:rsidP="007D44B1">
      <w:pPr>
        <w:spacing w:after="120" w:line="247" w:lineRule="auto"/>
        <w:ind w:left="510"/>
        <w:jc w:val="both"/>
        <w:rPr>
          <w:rFonts w:ascii="Arial" w:hAnsi="Arial" w:cs="Arial"/>
          <w:sz w:val="22"/>
          <w:szCs w:val="22"/>
        </w:rPr>
      </w:pPr>
      <w:r w:rsidRPr="008B6973">
        <w:rPr>
          <w:rFonts w:ascii="Arial" w:hAnsi="Arial" w:cs="Arial"/>
          <w:sz w:val="22"/>
          <w:szCs w:val="22"/>
        </w:rPr>
        <w:t xml:space="preserve">Kontrola bude prováděna dle části čtvrté a páté Směrnice SŽDC č. 120 „Dodržování zákazu kouření, požívání alkoholických nápojů a užívání jiných návykových látek“ č.j.: 36503/2017-SŽDC-GŘ-O10 účinné od 7. 11. 2017, která byla zveřejněna jako součást zadávací dokumentace (dále jen jako „Směrnice“), přičemž platí, že pokud se v předmětné Směrnici </w:t>
      </w:r>
      <w:r w:rsidR="00401B30">
        <w:rPr>
          <w:rFonts w:ascii="Arial" w:hAnsi="Arial" w:cs="Arial"/>
          <w:sz w:val="22"/>
          <w:szCs w:val="22"/>
        </w:rPr>
        <w:t>hovoří o oprávněné osobě nebo o </w:t>
      </w:r>
      <w:r w:rsidRPr="008B6973">
        <w:rPr>
          <w:rFonts w:ascii="Arial" w:hAnsi="Arial" w:cs="Arial"/>
          <w:sz w:val="22"/>
          <w:szCs w:val="22"/>
        </w:rPr>
        <w:t>vedoucím zaměstnanci, rozumí se jimi vždy pověřený zamě</w:t>
      </w:r>
      <w:r w:rsidR="00401B30">
        <w:rPr>
          <w:rFonts w:ascii="Arial" w:hAnsi="Arial" w:cs="Arial"/>
          <w:sz w:val="22"/>
          <w:szCs w:val="22"/>
        </w:rPr>
        <w:t xml:space="preserve">stnanec objednatele, pokud se </w:t>
      </w:r>
      <w:r w:rsidR="00401B30">
        <w:rPr>
          <w:rFonts w:ascii="Arial" w:hAnsi="Arial" w:cs="Arial"/>
          <w:sz w:val="22"/>
          <w:szCs w:val="22"/>
        </w:rPr>
        <w:lastRenderedPageBreak/>
        <w:t>v </w:t>
      </w:r>
      <w:r w:rsidRPr="008B6973">
        <w:rPr>
          <w:rFonts w:ascii="Arial" w:hAnsi="Arial" w:cs="Arial"/>
          <w:sz w:val="22"/>
          <w:szCs w:val="22"/>
        </w:rPr>
        <w:t xml:space="preserve">předmětné Směrnici hovoří o zaměstnanci, rozumí se jím vždy zaměstnanec zhotovitele nebo jiná osoba, kterou zhotovitel užívá při provádění předmětu této rámcové dohody. </w:t>
      </w:r>
    </w:p>
    <w:p w:rsidR="007D44B1" w:rsidRPr="008B6973" w:rsidRDefault="007D44B1" w:rsidP="007D44B1">
      <w:pPr>
        <w:spacing w:after="120" w:line="247" w:lineRule="auto"/>
        <w:ind w:left="510"/>
        <w:jc w:val="both"/>
        <w:rPr>
          <w:rFonts w:ascii="Arial" w:hAnsi="Arial" w:cs="Arial"/>
          <w:sz w:val="22"/>
          <w:szCs w:val="22"/>
        </w:rPr>
      </w:pPr>
      <w:r w:rsidRPr="008B6973">
        <w:rPr>
          <w:rFonts w:ascii="Arial" w:hAnsi="Arial" w:cs="Arial"/>
          <w:sz w:val="22"/>
          <w:szCs w:val="22"/>
        </w:rPr>
        <w:t>Pozitivní výsledek ověření bude neprodleně oznámen zhotoviteli (telefonicky, emailem).</w:t>
      </w:r>
    </w:p>
    <w:p w:rsidR="007D44B1" w:rsidRPr="008B6973" w:rsidRDefault="007D44B1" w:rsidP="007D44B1">
      <w:pPr>
        <w:spacing w:after="120" w:line="247" w:lineRule="auto"/>
        <w:ind w:left="510"/>
        <w:jc w:val="both"/>
        <w:rPr>
          <w:rFonts w:ascii="Arial" w:hAnsi="Arial" w:cs="Arial"/>
          <w:sz w:val="22"/>
          <w:szCs w:val="22"/>
        </w:rPr>
      </w:pPr>
      <w:r w:rsidRPr="008B6973">
        <w:rPr>
          <w:rFonts w:ascii="Arial" w:hAnsi="Arial" w:cs="Arial"/>
          <w:sz w:val="22"/>
          <w:szCs w:val="22"/>
        </w:rPr>
        <w:t>Náklady na vyšetření v případě pozitivního výsledku uhradí zhotovitel.</w:t>
      </w:r>
    </w:p>
    <w:p w:rsidR="007D44B1" w:rsidRPr="008B6973" w:rsidRDefault="007D44B1" w:rsidP="007D44B1">
      <w:pPr>
        <w:spacing w:after="240" w:line="247" w:lineRule="auto"/>
        <w:ind w:left="510"/>
        <w:jc w:val="both"/>
        <w:rPr>
          <w:rFonts w:ascii="Arial" w:hAnsi="Arial" w:cs="Arial"/>
          <w:sz w:val="22"/>
          <w:szCs w:val="22"/>
        </w:rPr>
      </w:pPr>
      <w:r w:rsidRPr="008B6973">
        <w:rPr>
          <w:rFonts w:ascii="Arial" w:hAnsi="Arial" w:cs="Arial"/>
          <w:sz w:val="22"/>
          <w:szCs w:val="22"/>
        </w:rPr>
        <w:t>V případě pozitivního výsledku kontroly nesmí dotčená osoba zhotovitele pokračovat ve vykonávané činnosti a bude jí odebrán „Průkaz ke vstupu do budov a prostor SŽDC a provozované železniční dopravní cesty SŽDC“.</w:t>
      </w:r>
    </w:p>
    <w:p w:rsidR="007D44B1" w:rsidRPr="008B6973" w:rsidRDefault="007D44B1" w:rsidP="00570600">
      <w:pPr>
        <w:numPr>
          <w:ilvl w:val="1"/>
          <w:numId w:val="11"/>
        </w:numPr>
        <w:contextualSpacing/>
        <w:jc w:val="both"/>
        <w:rPr>
          <w:rFonts w:ascii="Arial" w:hAnsi="Arial" w:cs="Arial"/>
          <w:sz w:val="22"/>
          <w:szCs w:val="22"/>
        </w:rPr>
      </w:pPr>
      <w:r w:rsidRPr="008B6973">
        <w:rPr>
          <w:rFonts w:ascii="Arial" w:hAnsi="Arial" w:cs="Arial"/>
          <w:sz w:val="22"/>
          <w:szCs w:val="22"/>
        </w:rPr>
        <w:t>V případě, že se osoba, kterou zhotovitel využívá při plnění předmětu této rámcové dohody, odmítne podrobit zjištění, zda není pod vlivem alkoholu nebo návykové látky, nebo je-li u této osoby dosaženo pozitivního výsledku kontroly, je objednatel oprávněn na základě posouzení souvisejících okolností, uplatnit vůči zhotoviteli sankci až do výše 100.000,-</w:t>
      </w:r>
      <w:r w:rsidR="00401B30">
        <w:rPr>
          <w:rFonts w:ascii="Arial" w:hAnsi="Arial" w:cs="Arial"/>
          <w:sz w:val="22"/>
          <w:szCs w:val="22"/>
        </w:rPr>
        <w:t xml:space="preserve"> Kč za každý jednotlivý případ.</w:t>
      </w:r>
    </w:p>
    <w:p w:rsidR="007D44B1" w:rsidRPr="008B6973" w:rsidRDefault="007D44B1" w:rsidP="007D44B1">
      <w:pPr>
        <w:keepNext/>
        <w:widowControl w:val="0"/>
        <w:spacing w:before="600" w:after="120" w:line="247" w:lineRule="auto"/>
        <w:jc w:val="both"/>
        <w:outlineLvl w:val="0"/>
        <w:rPr>
          <w:rFonts w:ascii="Arial" w:hAnsi="Arial" w:cs="Arial"/>
          <w:b/>
          <w:sz w:val="22"/>
          <w:szCs w:val="22"/>
          <w:u w:val="single"/>
        </w:rPr>
      </w:pPr>
      <w:r w:rsidRPr="008B6973">
        <w:rPr>
          <w:rFonts w:ascii="Arial" w:hAnsi="Arial" w:cs="Arial"/>
          <w:b/>
          <w:sz w:val="22"/>
          <w:szCs w:val="22"/>
          <w:u w:val="single"/>
        </w:rPr>
        <w:t>Čl. 7. Záruční doba</w:t>
      </w:r>
    </w:p>
    <w:p w:rsidR="007D44B1" w:rsidRPr="008B6973" w:rsidRDefault="00401B30" w:rsidP="007D44B1">
      <w:pPr>
        <w:numPr>
          <w:ilvl w:val="1"/>
          <w:numId w:val="4"/>
        </w:numPr>
        <w:tabs>
          <w:tab w:val="clear" w:pos="454"/>
          <w:tab w:val="left" w:pos="567"/>
        </w:tabs>
        <w:spacing w:after="240"/>
        <w:ind w:left="567" w:hanging="567"/>
        <w:jc w:val="both"/>
        <w:rPr>
          <w:rFonts w:ascii="Arial" w:hAnsi="Arial" w:cs="Arial"/>
          <w:sz w:val="22"/>
          <w:szCs w:val="22"/>
        </w:rPr>
      </w:pPr>
      <w:r w:rsidRPr="00401B30">
        <w:rPr>
          <w:rFonts w:ascii="Arial" w:hAnsi="Arial" w:cs="Arial"/>
          <w:sz w:val="22"/>
          <w:szCs w:val="22"/>
        </w:rPr>
        <w:t>Zhotovitel poskyt</w:t>
      </w:r>
      <w:r w:rsidR="00180D88">
        <w:rPr>
          <w:rFonts w:ascii="Arial" w:hAnsi="Arial" w:cs="Arial"/>
          <w:sz w:val="22"/>
          <w:szCs w:val="22"/>
        </w:rPr>
        <w:t>uje</w:t>
      </w:r>
      <w:r w:rsidRPr="00401B30">
        <w:rPr>
          <w:rFonts w:ascii="Arial" w:hAnsi="Arial" w:cs="Arial"/>
          <w:sz w:val="22"/>
          <w:szCs w:val="22"/>
        </w:rPr>
        <w:t xml:space="preserve"> záruku na provedené práce v délce 60 měsíců ode dne protokolárního předání a převzetí jednotlivých děl sjednaných dílčími smlouvami o dílo dle této rámcové smlouvy.</w:t>
      </w:r>
    </w:p>
    <w:p w:rsidR="007D44B1" w:rsidRPr="008B6973" w:rsidRDefault="00401B30" w:rsidP="007D44B1">
      <w:pPr>
        <w:spacing w:after="240"/>
        <w:ind w:left="567"/>
        <w:jc w:val="both"/>
        <w:rPr>
          <w:rFonts w:ascii="Arial" w:hAnsi="Arial" w:cs="Arial"/>
          <w:sz w:val="22"/>
          <w:szCs w:val="22"/>
        </w:rPr>
      </w:pPr>
      <w:r w:rsidRPr="00401B30">
        <w:rPr>
          <w:rFonts w:ascii="Arial" w:hAnsi="Arial" w:cs="Arial"/>
          <w:sz w:val="22"/>
          <w:szCs w:val="22"/>
        </w:rPr>
        <w:t xml:space="preserve">Záruku za jakost samostatně dodávaných </w:t>
      </w:r>
      <w:r w:rsidR="008022ED" w:rsidRPr="00401B30">
        <w:rPr>
          <w:rFonts w:ascii="Arial" w:hAnsi="Arial" w:cs="Arial"/>
          <w:sz w:val="22"/>
          <w:szCs w:val="22"/>
        </w:rPr>
        <w:t xml:space="preserve">komponentů </w:t>
      </w:r>
      <w:r w:rsidRPr="00401B30">
        <w:rPr>
          <w:rFonts w:ascii="Arial" w:hAnsi="Arial" w:cs="Arial"/>
          <w:sz w:val="22"/>
          <w:szCs w:val="22"/>
        </w:rPr>
        <w:t xml:space="preserve">zhotovitel </w:t>
      </w:r>
      <w:r w:rsidR="00180D88">
        <w:rPr>
          <w:rFonts w:ascii="Arial" w:hAnsi="Arial" w:cs="Arial"/>
          <w:sz w:val="22"/>
          <w:szCs w:val="22"/>
        </w:rPr>
        <w:t>poskytuje</w:t>
      </w:r>
      <w:r w:rsidRPr="00401B30">
        <w:rPr>
          <w:rFonts w:ascii="Arial" w:hAnsi="Arial" w:cs="Arial"/>
          <w:sz w:val="22"/>
          <w:szCs w:val="22"/>
        </w:rPr>
        <w:t xml:space="preserve"> v</w:t>
      </w:r>
      <w:r w:rsidR="00180D88">
        <w:rPr>
          <w:rFonts w:ascii="Arial" w:hAnsi="Arial" w:cs="Arial"/>
          <w:sz w:val="22"/>
          <w:szCs w:val="22"/>
        </w:rPr>
        <w:t> </w:t>
      </w:r>
      <w:r w:rsidRPr="00401B30">
        <w:rPr>
          <w:rFonts w:ascii="Arial" w:hAnsi="Arial" w:cs="Arial"/>
          <w:sz w:val="22"/>
          <w:szCs w:val="22"/>
        </w:rPr>
        <w:t>délce</w:t>
      </w:r>
      <w:r w:rsidR="00180D88">
        <w:rPr>
          <w:rFonts w:ascii="Arial" w:hAnsi="Arial" w:cs="Arial"/>
          <w:sz w:val="22"/>
          <w:szCs w:val="22"/>
        </w:rPr>
        <w:t xml:space="preserve"> </w:t>
      </w:r>
      <w:r w:rsidRPr="00401B30">
        <w:rPr>
          <w:rFonts w:ascii="Arial" w:hAnsi="Arial" w:cs="Arial"/>
          <w:sz w:val="22"/>
          <w:szCs w:val="22"/>
        </w:rPr>
        <w:t xml:space="preserve">24 měsíců ode dne protokolárního předání a převzetí jednotlivých děl sjednaných dílčími smlouvami o dílo dle této rámcové </w:t>
      </w:r>
      <w:r w:rsidR="00BF111A">
        <w:rPr>
          <w:rFonts w:ascii="Arial" w:hAnsi="Arial" w:cs="Arial"/>
          <w:sz w:val="22"/>
          <w:szCs w:val="22"/>
        </w:rPr>
        <w:t>dohody</w:t>
      </w:r>
      <w:r w:rsidRPr="00401B30">
        <w:rPr>
          <w:rFonts w:ascii="Arial" w:hAnsi="Arial" w:cs="Arial"/>
          <w:sz w:val="22"/>
          <w:szCs w:val="22"/>
        </w:rPr>
        <w:t>. V případech, kdy by záruční doba poskytnutá výrobcem komponentu překročila výše uvedenou dobu 24 měsíců, zavazuje se zhotovitel poskytnout objednateli záruku za jakost v této delší době dané výrobcem.</w:t>
      </w:r>
    </w:p>
    <w:p w:rsidR="007D44B1" w:rsidRPr="008B6973" w:rsidRDefault="007D44B1" w:rsidP="007D44B1">
      <w:pPr>
        <w:numPr>
          <w:ilvl w:val="1"/>
          <w:numId w:val="4"/>
        </w:numPr>
        <w:tabs>
          <w:tab w:val="left" w:pos="567"/>
        </w:tabs>
        <w:spacing w:after="240"/>
        <w:ind w:left="567" w:hanging="567"/>
        <w:jc w:val="both"/>
        <w:rPr>
          <w:rFonts w:ascii="Arial" w:hAnsi="Arial" w:cs="Arial"/>
          <w:sz w:val="22"/>
          <w:szCs w:val="22"/>
        </w:rPr>
      </w:pPr>
      <w:r w:rsidRPr="008B6973">
        <w:rPr>
          <w:rFonts w:ascii="Arial" w:hAnsi="Arial" w:cs="Arial"/>
          <w:sz w:val="22"/>
          <w:szCs w:val="22"/>
        </w:rPr>
        <w:t>V případě vad díla budou smluvní strany postupovat dle obecných právních předpisů a Obchodních podmínek na opravné práce u OŘ HKR. Zhotovitel též odpovídá za skryté vady díla.</w:t>
      </w:r>
    </w:p>
    <w:p w:rsidR="007D44B1" w:rsidRPr="008B6973" w:rsidRDefault="007D44B1" w:rsidP="007D44B1">
      <w:pPr>
        <w:numPr>
          <w:ilvl w:val="1"/>
          <w:numId w:val="4"/>
        </w:numPr>
        <w:tabs>
          <w:tab w:val="clear" w:pos="454"/>
          <w:tab w:val="left" w:pos="567"/>
        </w:tabs>
        <w:spacing w:after="240"/>
        <w:ind w:left="567" w:hanging="567"/>
        <w:jc w:val="both"/>
        <w:rPr>
          <w:rFonts w:ascii="Arial" w:hAnsi="Arial" w:cs="Arial"/>
          <w:sz w:val="22"/>
          <w:szCs w:val="22"/>
        </w:rPr>
      </w:pPr>
      <w:r w:rsidRPr="008B6973">
        <w:rPr>
          <w:rFonts w:ascii="Arial" w:hAnsi="Arial" w:cs="Arial"/>
          <w:sz w:val="22"/>
          <w:szCs w:val="22"/>
        </w:rPr>
        <w:t>V případě, že objednateli vznikne na jeho majetku v souvislosti s výskytem vad na zhotoveném díle následná škoda, odpovídá zhotovitel objednateli i za tuto škodu.</w:t>
      </w:r>
    </w:p>
    <w:p w:rsidR="007D44B1" w:rsidRPr="008B6973" w:rsidRDefault="007D44B1" w:rsidP="007D44B1">
      <w:pPr>
        <w:keepNext/>
        <w:widowControl w:val="0"/>
        <w:spacing w:before="600" w:after="120" w:line="247" w:lineRule="auto"/>
        <w:jc w:val="both"/>
        <w:outlineLvl w:val="0"/>
        <w:rPr>
          <w:rFonts w:ascii="Arial" w:hAnsi="Arial" w:cs="Arial"/>
          <w:b/>
          <w:sz w:val="28"/>
        </w:rPr>
      </w:pPr>
      <w:r w:rsidRPr="008B6973">
        <w:rPr>
          <w:rFonts w:ascii="Arial" w:hAnsi="Arial" w:cs="Arial"/>
          <w:b/>
          <w:sz w:val="22"/>
          <w:szCs w:val="22"/>
          <w:u w:val="single"/>
        </w:rPr>
        <w:t>Čl. 8. Platební podmínky</w:t>
      </w:r>
    </w:p>
    <w:p w:rsidR="007D44B1" w:rsidRPr="008B6973" w:rsidRDefault="007D44B1" w:rsidP="00570600">
      <w:pPr>
        <w:numPr>
          <w:ilvl w:val="1"/>
          <w:numId w:val="7"/>
        </w:numPr>
        <w:spacing w:after="240"/>
        <w:ind w:left="426" w:hanging="426"/>
        <w:jc w:val="both"/>
        <w:rPr>
          <w:rFonts w:ascii="Arial" w:hAnsi="Arial" w:cs="Arial"/>
          <w:bCs/>
          <w:sz w:val="22"/>
          <w:szCs w:val="22"/>
        </w:rPr>
      </w:pPr>
      <w:r w:rsidRPr="008B6973">
        <w:rPr>
          <w:rFonts w:ascii="Arial" w:hAnsi="Arial" w:cs="Arial"/>
          <w:sz w:val="22"/>
          <w:szCs w:val="22"/>
        </w:rPr>
        <w:t>Právo na zaplacení ceny díla vzniká zhotoviteli řádným a včasným splněním jeho závazku v souladu s touto rámcovou dohodou a dílčí smlouvou o dílo na základě řádného předání a převzetí provedeného díla objednatelem</w:t>
      </w:r>
      <w:r w:rsidRPr="008B6973">
        <w:rPr>
          <w:rFonts w:ascii="Arial" w:hAnsi="Arial" w:cs="Arial"/>
          <w:bCs/>
          <w:sz w:val="22"/>
          <w:szCs w:val="22"/>
        </w:rPr>
        <w:t>.</w:t>
      </w:r>
    </w:p>
    <w:p w:rsidR="007D44B1" w:rsidRPr="008B6973" w:rsidRDefault="007D44B1" w:rsidP="00570600">
      <w:pPr>
        <w:numPr>
          <w:ilvl w:val="1"/>
          <w:numId w:val="7"/>
        </w:numPr>
        <w:spacing w:after="240"/>
        <w:ind w:left="426" w:hanging="426"/>
        <w:jc w:val="both"/>
        <w:rPr>
          <w:rFonts w:ascii="Arial" w:hAnsi="Arial" w:cs="Arial"/>
          <w:bCs/>
          <w:sz w:val="22"/>
          <w:szCs w:val="22"/>
        </w:rPr>
      </w:pPr>
      <w:r w:rsidRPr="008B6973">
        <w:rPr>
          <w:rFonts w:ascii="Arial" w:hAnsi="Arial" w:cs="Arial"/>
          <w:bCs/>
          <w:sz w:val="22"/>
          <w:szCs w:val="22"/>
        </w:rPr>
        <w:t>Zaplacení smluvní ceny za provedené práce (dílo) provede objednatel úhradou faktur, podle dále uvedených podmínek a v souladu se zákonem č. 235/2004 Sb., o dani z přidané hodnoty, ve znění pozdějších předpisů (dále jen „ZDPH“). V případě, že faktura nebude mít všechny náležitosti uvedené v této rámcové dohodě, je objednatel oprávněn ji vrátit zhotoviteli a nevzniká prodlení s placením. Zhotovitel je povinen v takovém případě vystavit novou fakturu a doručit ji objednateli na jeho kontaktní adresu.</w:t>
      </w:r>
    </w:p>
    <w:p w:rsidR="007D44B1" w:rsidRPr="008B6973" w:rsidRDefault="007D44B1" w:rsidP="00570600">
      <w:pPr>
        <w:numPr>
          <w:ilvl w:val="1"/>
          <w:numId w:val="7"/>
        </w:numPr>
        <w:spacing w:after="240"/>
        <w:jc w:val="both"/>
        <w:rPr>
          <w:rFonts w:ascii="Arial" w:hAnsi="Arial" w:cs="Arial"/>
          <w:bCs/>
          <w:sz w:val="22"/>
          <w:szCs w:val="22"/>
        </w:rPr>
      </w:pPr>
      <w:r w:rsidRPr="008B6973">
        <w:rPr>
          <w:rFonts w:ascii="Arial" w:hAnsi="Arial" w:cs="Arial"/>
          <w:bCs/>
          <w:sz w:val="22"/>
          <w:szCs w:val="22"/>
        </w:rPr>
        <w:t>Při splnění podmínek § 92e ZDPH, je zhotovitel povinen vystavova</w:t>
      </w:r>
      <w:r w:rsidR="00401B30">
        <w:rPr>
          <w:rFonts w:ascii="Arial" w:hAnsi="Arial" w:cs="Arial"/>
          <w:bCs/>
          <w:sz w:val="22"/>
          <w:szCs w:val="22"/>
        </w:rPr>
        <w:t>t daňové doklady se zřetelem na </w:t>
      </w:r>
      <w:r w:rsidRPr="008B6973">
        <w:rPr>
          <w:rFonts w:ascii="Arial" w:hAnsi="Arial" w:cs="Arial"/>
          <w:bCs/>
          <w:sz w:val="22"/>
          <w:szCs w:val="22"/>
        </w:rPr>
        <w:t>pravidla režimu přenesené daňové povinnosti dle § 92a ZDPH.</w:t>
      </w:r>
    </w:p>
    <w:p w:rsidR="007D44B1" w:rsidRPr="008B6973" w:rsidRDefault="007D44B1" w:rsidP="00570600">
      <w:pPr>
        <w:numPr>
          <w:ilvl w:val="1"/>
          <w:numId w:val="7"/>
        </w:numPr>
        <w:spacing w:after="240"/>
        <w:jc w:val="both"/>
        <w:rPr>
          <w:rFonts w:ascii="Arial" w:hAnsi="Arial" w:cs="Arial"/>
          <w:sz w:val="22"/>
          <w:szCs w:val="22"/>
        </w:rPr>
      </w:pPr>
      <w:r w:rsidRPr="008B6973">
        <w:rPr>
          <w:rFonts w:ascii="Arial" w:hAnsi="Arial" w:cs="Arial"/>
          <w:sz w:val="22"/>
          <w:szCs w:val="22"/>
        </w:rPr>
        <w:t>Smluvní strany se dohodly, že stane-li se zhotovitel nespolehlivým plátcem nebo daňový doklad zhotovitele bude obsahovat číslo bankovního účtu, na který má být</w:t>
      </w:r>
      <w:r w:rsidR="00401B30">
        <w:rPr>
          <w:rFonts w:ascii="Arial" w:hAnsi="Arial" w:cs="Arial"/>
          <w:sz w:val="22"/>
          <w:szCs w:val="22"/>
        </w:rPr>
        <w:t xml:space="preserve"> plněno, aniž by bylo uvedeno ve </w:t>
      </w:r>
      <w:r w:rsidRPr="008B6973">
        <w:rPr>
          <w:rFonts w:ascii="Arial" w:hAnsi="Arial" w:cs="Arial"/>
          <w:sz w:val="22"/>
          <w:szCs w:val="22"/>
        </w:rPr>
        <w:t>veřejném registru spolehlivých účtů, je objednatel oprávněn z finančního plnění uhradit daň z přidané hodnoty přímo místně a věcně příslušnému správci daně zhotovitele.</w:t>
      </w:r>
      <w:r w:rsidRPr="008B6973">
        <w:rPr>
          <w:rFonts w:ascii="Arial" w:hAnsi="Arial" w:cs="Arial"/>
          <w:bCs/>
        </w:rPr>
        <w:t xml:space="preserve"> </w:t>
      </w:r>
      <w:r w:rsidRPr="008B6973">
        <w:rPr>
          <w:rFonts w:ascii="Arial" w:hAnsi="Arial" w:cs="Arial"/>
          <w:bCs/>
          <w:sz w:val="22"/>
          <w:szCs w:val="22"/>
        </w:rPr>
        <w:t>Zhotovitel je povinen sdělit objednateli na požádání svého správce daně vč. bankovního spojení.</w:t>
      </w:r>
    </w:p>
    <w:p w:rsidR="007D44B1" w:rsidRPr="008B6973" w:rsidRDefault="007D44B1" w:rsidP="00570600">
      <w:pPr>
        <w:numPr>
          <w:ilvl w:val="1"/>
          <w:numId w:val="7"/>
        </w:numPr>
        <w:spacing w:after="240"/>
        <w:ind w:left="510" w:hanging="510"/>
        <w:jc w:val="both"/>
        <w:rPr>
          <w:rFonts w:ascii="Arial" w:hAnsi="Arial" w:cs="Arial"/>
          <w:bCs/>
          <w:sz w:val="22"/>
          <w:szCs w:val="22"/>
        </w:rPr>
      </w:pPr>
      <w:r w:rsidRPr="008B6973">
        <w:rPr>
          <w:rFonts w:ascii="Arial" w:hAnsi="Arial" w:cs="Arial"/>
          <w:sz w:val="22"/>
          <w:szCs w:val="22"/>
        </w:rPr>
        <w:lastRenderedPageBreak/>
        <w:t>Podkladem pro fakturaci ceny díla provedeného na základě dílčí smlouvy o dílo bude</w:t>
      </w:r>
      <w:r w:rsidRPr="008B6973">
        <w:rPr>
          <w:rFonts w:ascii="Arial" w:hAnsi="Arial" w:cs="Arial"/>
          <w:color w:val="92D050"/>
          <w:sz w:val="22"/>
          <w:szCs w:val="22"/>
        </w:rPr>
        <w:t xml:space="preserve"> </w:t>
      </w:r>
      <w:r w:rsidRPr="008B6973">
        <w:rPr>
          <w:rFonts w:ascii="Arial" w:hAnsi="Arial" w:cs="Arial"/>
          <w:sz w:val="22"/>
          <w:szCs w:val="22"/>
        </w:rPr>
        <w:t>zjišťovací protokol potvrzený oprávněnými zástupci obou smluvních stran. Faktury b</w:t>
      </w:r>
      <w:r w:rsidR="00C035FE">
        <w:rPr>
          <w:rFonts w:ascii="Arial" w:hAnsi="Arial" w:cs="Arial"/>
          <w:sz w:val="22"/>
          <w:szCs w:val="22"/>
        </w:rPr>
        <w:t>udou vystavovány samostatně pro </w:t>
      </w:r>
      <w:r w:rsidRPr="008B6973">
        <w:rPr>
          <w:rFonts w:ascii="Arial" w:hAnsi="Arial" w:cs="Arial"/>
          <w:sz w:val="22"/>
          <w:szCs w:val="22"/>
        </w:rPr>
        <w:t xml:space="preserve">jednotlivá díla zhotovená na základě dílčích smluv o dílo. </w:t>
      </w:r>
      <w:r w:rsidRPr="008B6973">
        <w:rPr>
          <w:rFonts w:ascii="Arial" w:hAnsi="Arial" w:cs="Arial"/>
          <w:bCs/>
          <w:sz w:val="22"/>
          <w:szCs w:val="22"/>
        </w:rPr>
        <w:t xml:space="preserve">Nedílnou součástí každé faktury je soupis provedených prací (zjišťovací protokol). Na faktuře musí být uvedeno číslo </w:t>
      </w:r>
      <w:r w:rsidRPr="008B6973">
        <w:rPr>
          <w:rFonts w:ascii="Arial" w:hAnsi="Arial" w:cs="Arial"/>
          <w:snapToGrid/>
          <w:sz w:val="22"/>
          <w:szCs w:val="22"/>
        </w:rPr>
        <w:t xml:space="preserve">objednávky, číslo rámcové </w:t>
      </w:r>
      <w:r w:rsidRPr="008B6973">
        <w:rPr>
          <w:rFonts w:ascii="Arial" w:hAnsi="Arial" w:cs="Arial"/>
          <w:bCs/>
          <w:sz w:val="22"/>
          <w:szCs w:val="22"/>
        </w:rPr>
        <w:t>dohody a číslo případného příslušného smluvního dodatku.</w:t>
      </w:r>
    </w:p>
    <w:p w:rsidR="007D44B1" w:rsidRPr="008B6973" w:rsidRDefault="007D44B1" w:rsidP="00570600">
      <w:pPr>
        <w:numPr>
          <w:ilvl w:val="1"/>
          <w:numId w:val="7"/>
        </w:numPr>
        <w:spacing w:after="240"/>
        <w:jc w:val="both"/>
        <w:rPr>
          <w:rFonts w:ascii="Arial" w:hAnsi="Arial" w:cs="Arial"/>
          <w:bCs/>
          <w:sz w:val="22"/>
          <w:szCs w:val="22"/>
        </w:rPr>
      </w:pPr>
      <w:r w:rsidRPr="008B6973">
        <w:rPr>
          <w:rFonts w:ascii="Arial" w:hAnsi="Arial" w:cs="Arial"/>
          <w:bCs/>
          <w:sz w:val="22"/>
          <w:szCs w:val="22"/>
        </w:rPr>
        <w:t>Splatnost faktur je 30 kalendářních dnů od data doručení faktury. Dnem úhrady se rozumí den odepsání předmětné částky z účtu objednatele.</w:t>
      </w:r>
    </w:p>
    <w:p w:rsidR="007D44B1" w:rsidRPr="008B6973" w:rsidRDefault="007D44B1" w:rsidP="00570600">
      <w:pPr>
        <w:numPr>
          <w:ilvl w:val="1"/>
          <w:numId w:val="7"/>
        </w:numPr>
        <w:spacing w:after="240"/>
        <w:ind w:left="0" w:firstLine="0"/>
        <w:jc w:val="both"/>
        <w:rPr>
          <w:rFonts w:ascii="Arial" w:hAnsi="Arial" w:cs="Arial"/>
          <w:bCs/>
          <w:sz w:val="22"/>
          <w:szCs w:val="22"/>
        </w:rPr>
      </w:pPr>
      <w:r w:rsidRPr="008B6973">
        <w:rPr>
          <w:rFonts w:ascii="Arial" w:hAnsi="Arial" w:cs="Arial"/>
          <w:bCs/>
          <w:sz w:val="22"/>
          <w:szCs w:val="22"/>
        </w:rPr>
        <w:t>Na daňových dokladech je nutno uvádět jako objednatele:</w:t>
      </w:r>
    </w:p>
    <w:p w:rsidR="007D44B1" w:rsidRPr="008B6973" w:rsidRDefault="007D44B1" w:rsidP="007D44B1">
      <w:pPr>
        <w:tabs>
          <w:tab w:val="left" w:pos="1134"/>
          <w:tab w:val="left" w:pos="4536"/>
        </w:tabs>
        <w:spacing w:after="120"/>
        <w:jc w:val="both"/>
        <w:rPr>
          <w:rFonts w:ascii="Arial" w:hAnsi="Arial" w:cs="Arial"/>
          <w:sz w:val="22"/>
          <w:szCs w:val="22"/>
        </w:rPr>
      </w:pPr>
      <w:r w:rsidRPr="008B6973">
        <w:rPr>
          <w:rFonts w:ascii="Arial" w:hAnsi="Arial" w:cs="Arial"/>
          <w:sz w:val="22"/>
          <w:szCs w:val="22"/>
        </w:rPr>
        <w:tab/>
        <w:t>Správa železniční dopravní cesty, státní organizace</w:t>
      </w:r>
    </w:p>
    <w:p w:rsidR="007D44B1" w:rsidRPr="008B6973" w:rsidRDefault="007D44B1" w:rsidP="007D44B1">
      <w:pPr>
        <w:tabs>
          <w:tab w:val="left" w:pos="1134"/>
          <w:tab w:val="left" w:pos="4536"/>
        </w:tabs>
        <w:spacing w:after="120"/>
        <w:jc w:val="both"/>
        <w:rPr>
          <w:rFonts w:ascii="Arial" w:hAnsi="Arial" w:cs="Arial"/>
          <w:sz w:val="22"/>
          <w:szCs w:val="22"/>
        </w:rPr>
      </w:pPr>
      <w:r w:rsidRPr="008B6973">
        <w:rPr>
          <w:rFonts w:ascii="Arial" w:hAnsi="Arial" w:cs="Arial"/>
          <w:sz w:val="22"/>
          <w:szCs w:val="22"/>
        </w:rPr>
        <w:tab/>
        <w:t>Praha 1, Nové Město, Dlážděná 1003/7, PSČ 110 00</w:t>
      </w:r>
    </w:p>
    <w:p w:rsidR="007D44B1" w:rsidRPr="008B6973" w:rsidRDefault="007D44B1" w:rsidP="007D44B1">
      <w:pPr>
        <w:tabs>
          <w:tab w:val="left" w:pos="1134"/>
          <w:tab w:val="left" w:pos="4536"/>
        </w:tabs>
        <w:spacing w:after="120"/>
        <w:jc w:val="both"/>
        <w:rPr>
          <w:rFonts w:ascii="Arial" w:hAnsi="Arial" w:cs="Arial"/>
          <w:sz w:val="22"/>
          <w:szCs w:val="22"/>
        </w:rPr>
      </w:pPr>
      <w:r w:rsidRPr="008B6973">
        <w:rPr>
          <w:rFonts w:ascii="Arial" w:hAnsi="Arial" w:cs="Arial"/>
          <w:sz w:val="22"/>
          <w:szCs w:val="22"/>
        </w:rPr>
        <w:tab/>
        <w:t>zapsána v obchodním rejstříku u Městského soudu v Praze, oddíl A, vložka 48384</w:t>
      </w:r>
    </w:p>
    <w:p w:rsidR="007D44B1" w:rsidRPr="008B6973" w:rsidRDefault="007D44B1" w:rsidP="007D44B1">
      <w:pPr>
        <w:tabs>
          <w:tab w:val="left" w:pos="1134"/>
          <w:tab w:val="left" w:pos="4536"/>
        </w:tabs>
        <w:spacing w:after="120"/>
        <w:jc w:val="both"/>
        <w:rPr>
          <w:rFonts w:ascii="Arial" w:hAnsi="Arial" w:cs="Arial"/>
          <w:sz w:val="22"/>
          <w:szCs w:val="22"/>
        </w:rPr>
      </w:pPr>
      <w:r w:rsidRPr="008B6973">
        <w:rPr>
          <w:rFonts w:ascii="Arial" w:hAnsi="Arial" w:cs="Arial"/>
          <w:sz w:val="22"/>
          <w:szCs w:val="22"/>
        </w:rPr>
        <w:tab/>
        <w:t>IČ: 709 94 234</w:t>
      </w:r>
    </w:p>
    <w:p w:rsidR="007D44B1" w:rsidRPr="008B6973" w:rsidRDefault="007D44B1" w:rsidP="007D44B1">
      <w:pPr>
        <w:tabs>
          <w:tab w:val="left" w:pos="1134"/>
          <w:tab w:val="left" w:pos="4536"/>
        </w:tabs>
        <w:spacing w:after="120"/>
        <w:jc w:val="both"/>
        <w:rPr>
          <w:rFonts w:ascii="Arial" w:hAnsi="Arial" w:cs="Arial"/>
          <w:sz w:val="22"/>
          <w:szCs w:val="22"/>
        </w:rPr>
      </w:pPr>
      <w:r w:rsidRPr="008B6973">
        <w:rPr>
          <w:rFonts w:ascii="Arial" w:hAnsi="Arial" w:cs="Arial"/>
          <w:sz w:val="22"/>
          <w:szCs w:val="22"/>
        </w:rPr>
        <w:tab/>
        <w:t>DIČ: CZ70994234</w:t>
      </w:r>
    </w:p>
    <w:p w:rsidR="007D44B1" w:rsidRPr="008B6973" w:rsidRDefault="007D44B1" w:rsidP="00570600">
      <w:pPr>
        <w:numPr>
          <w:ilvl w:val="1"/>
          <w:numId w:val="7"/>
        </w:numPr>
        <w:spacing w:after="240"/>
        <w:ind w:left="0" w:firstLine="0"/>
        <w:jc w:val="both"/>
        <w:rPr>
          <w:rFonts w:ascii="Arial" w:hAnsi="Arial" w:cs="Arial"/>
          <w:bCs/>
          <w:sz w:val="22"/>
          <w:szCs w:val="22"/>
        </w:rPr>
      </w:pPr>
      <w:r w:rsidRPr="008B6973">
        <w:rPr>
          <w:rFonts w:ascii="Arial" w:hAnsi="Arial" w:cs="Arial"/>
          <w:bCs/>
          <w:sz w:val="22"/>
          <w:szCs w:val="22"/>
        </w:rPr>
        <w:t>Kontaktní adresa pro zasílání faktur je uvedena v článku 1. této rámcové dohody.</w:t>
      </w:r>
    </w:p>
    <w:p w:rsidR="007D44B1" w:rsidRPr="008B6973" w:rsidRDefault="007D44B1" w:rsidP="007D44B1">
      <w:pPr>
        <w:keepNext/>
        <w:widowControl w:val="0"/>
        <w:spacing w:before="480" w:after="120" w:line="247" w:lineRule="auto"/>
        <w:jc w:val="both"/>
        <w:outlineLvl w:val="0"/>
        <w:rPr>
          <w:rFonts w:ascii="Arial" w:hAnsi="Arial" w:cs="Arial"/>
          <w:b/>
          <w:sz w:val="22"/>
          <w:szCs w:val="22"/>
          <w:u w:val="single"/>
        </w:rPr>
      </w:pPr>
      <w:r w:rsidRPr="008B6973">
        <w:rPr>
          <w:rFonts w:ascii="Arial" w:hAnsi="Arial" w:cs="Arial"/>
          <w:b/>
          <w:sz w:val="22"/>
          <w:szCs w:val="22"/>
          <w:u w:val="single"/>
        </w:rPr>
        <w:t>Čl. 9. Smluvní pokuty a sankce</w:t>
      </w:r>
    </w:p>
    <w:p w:rsidR="007D44B1" w:rsidRPr="008B6973" w:rsidRDefault="007D44B1" w:rsidP="00570600">
      <w:pPr>
        <w:numPr>
          <w:ilvl w:val="1"/>
          <w:numId w:val="15"/>
        </w:numPr>
        <w:tabs>
          <w:tab w:val="left" w:pos="567"/>
        </w:tabs>
        <w:snapToGrid w:val="0"/>
        <w:spacing w:after="240"/>
        <w:jc w:val="both"/>
        <w:rPr>
          <w:rFonts w:ascii="Arial" w:hAnsi="Arial" w:cs="Arial"/>
          <w:sz w:val="22"/>
        </w:rPr>
      </w:pPr>
      <w:r w:rsidRPr="008B6973">
        <w:rPr>
          <w:rFonts w:ascii="Arial" w:hAnsi="Arial" w:cs="Arial"/>
          <w:sz w:val="22"/>
        </w:rPr>
        <w:t>V případě, že zhotovitel nebude řádně plnit touto rámcovou dohodou, resp. dílčími smlouvami o dílo převzaté závazky, je objednatel oprávněn po zhotoviteli požadovat zaplacení a zhotovitel je povinen objednateli zaplatit v čl. 14 Obchodních podmínek na opravné práce u OŘ HKR sjednané smluvní pokuty.</w:t>
      </w:r>
    </w:p>
    <w:p w:rsidR="007D44B1" w:rsidRPr="008B6973" w:rsidRDefault="007D44B1" w:rsidP="00570600">
      <w:pPr>
        <w:numPr>
          <w:ilvl w:val="1"/>
          <w:numId w:val="10"/>
        </w:numPr>
        <w:tabs>
          <w:tab w:val="left" w:pos="567"/>
        </w:tabs>
        <w:spacing w:after="240"/>
        <w:jc w:val="both"/>
        <w:rPr>
          <w:rFonts w:ascii="Arial" w:hAnsi="Arial" w:cs="Arial"/>
          <w:bCs/>
          <w:sz w:val="22"/>
          <w:szCs w:val="22"/>
        </w:rPr>
      </w:pPr>
      <w:r w:rsidRPr="008B6973">
        <w:rPr>
          <w:rFonts w:ascii="Arial" w:hAnsi="Arial" w:cs="Arial"/>
          <w:bCs/>
          <w:sz w:val="22"/>
          <w:szCs w:val="22"/>
        </w:rPr>
        <w:t>Případné sankce a náhrady škod účtované dopravcem objednateli na základě nedodržení této rámcové dohody, resp. dílčích smluv o dílo, ze strany zhotovitele uhradí zhotovitel.</w:t>
      </w:r>
    </w:p>
    <w:p w:rsidR="007D44B1" w:rsidRPr="008B6973" w:rsidRDefault="007D44B1" w:rsidP="00570600">
      <w:pPr>
        <w:numPr>
          <w:ilvl w:val="1"/>
          <w:numId w:val="10"/>
        </w:numPr>
        <w:tabs>
          <w:tab w:val="left" w:pos="567"/>
        </w:tabs>
        <w:spacing w:after="240"/>
        <w:jc w:val="both"/>
        <w:rPr>
          <w:rFonts w:ascii="Arial" w:hAnsi="Arial" w:cs="Arial"/>
          <w:bCs/>
          <w:sz w:val="22"/>
          <w:szCs w:val="22"/>
        </w:rPr>
      </w:pPr>
      <w:r w:rsidRPr="008B6973">
        <w:rPr>
          <w:rFonts w:ascii="Arial" w:hAnsi="Arial" w:cs="Arial"/>
          <w:bCs/>
          <w:sz w:val="22"/>
          <w:szCs w:val="22"/>
        </w:rPr>
        <w:t>Nepotvrzení objednávky včas se považuje za podstatné porušení rámcové dohody a opravňuje objednatele od této rámcové dohody odstoupit.</w:t>
      </w:r>
    </w:p>
    <w:p w:rsidR="007D44B1" w:rsidRPr="008B6973" w:rsidRDefault="007D44B1" w:rsidP="00570600">
      <w:pPr>
        <w:numPr>
          <w:ilvl w:val="1"/>
          <w:numId w:val="10"/>
        </w:numPr>
        <w:tabs>
          <w:tab w:val="left" w:pos="567"/>
        </w:tabs>
        <w:spacing w:after="600"/>
        <w:jc w:val="both"/>
        <w:rPr>
          <w:rFonts w:ascii="Arial" w:hAnsi="Arial" w:cs="Arial"/>
          <w:bCs/>
          <w:sz w:val="22"/>
          <w:szCs w:val="22"/>
        </w:rPr>
      </w:pPr>
      <w:r w:rsidRPr="008B6973">
        <w:rPr>
          <w:rFonts w:ascii="Arial" w:hAnsi="Arial" w:cs="Arial"/>
          <w:bCs/>
          <w:sz w:val="22"/>
          <w:szCs w:val="22"/>
        </w:rPr>
        <w:t>V případě prodlení s úhradou peněžitého plnění je objednatel povinen zaplatit zhotoviteli zákonný úrok z prodlení.</w:t>
      </w:r>
    </w:p>
    <w:p w:rsidR="007D44B1" w:rsidRPr="008B6973" w:rsidRDefault="007D44B1" w:rsidP="007D44B1">
      <w:pPr>
        <w:keepNext/>
        <w:widowControl w:val="0"/>
        <w:spacing w:before="120" w:after="120" w:line="247" w:lineRule="auto"/>
        <w:jc w:val="both"/>
        <w:outlineLvl w:val="0"/>
        <w:rPr>
          <w:rFonts w:ascii="Arial" w:hAnsi="Arial" w:cs="Arial"/>
          <w:b/>
          <w:sz w:val="22"/>
          <w:szCs w:val="22"/>
          <w:u w:val="single"/>
        </w:rPr>
      </w:pPr>
      <w:r w:rsidRPr="008B6973">
        <w:rPr>
          <w:rFonts w:ascii="Arial" w:hAnsi="Arial" w:cs="Arial"/>
          <w:b/>
          <w:sz w:val="22"/>
          <w:szCs w:val="22"/>
          <w:u w:val="single"/>
        </w:rPr>
        <w:t>Čl. 10. Závěrečná ustanovení</w:t>
      </w:r>
    </w:p>
    <w:p w:rsidR="007D44B1" w:rsidRPr="008B6973" w:rsidRDefault="007D44B1" w:rsidP="00570600">
      <w:pPr>
        <w:numPr>
          <w:ilvl w:val="1"/>
          <w:numId w:val="5"/>
        </w:numPr>
        <w:spacing w:after="240" w:line="247" w:lineRule="auto"/>
        <w:ind w:left="567" w:hanging="567"/>
        <w:jc w:val="both"/>
        <w:rPr>
          <w:rFonts w:ascii="Arial" w:hAnsi="Arial" w:cs="Arial"/>
          <w:sz w:val="22"/>
          <w:szCs w:val="22"/>
        </w:rPr>
      </w:pPr>
      <w:r w:rsidRPr="008B6973">
        <w:rPr>
          <w:rFonts w:ascii="Arial" w:hAnsi="Arial" w:cs="Arial"/>
          <w:sz w:val="22"/>
          <w:szCs w:val="22"/>
        </w:rPr>
        <w:t>Tato smlouva se uzavírá jako rámcová dohoda o postupném plnění na základě jednotlivých potvrzených objednávek (dílčích smluv).</w:t>
      </w:r>
      <w:r w:rsidRPr="008B6973">
        <w:rPr>
          <w:rFonts w:ascii="Arial" w:hAnsi="Arial" w:cs="Arial"/>
          <w:b/>
          <w:sz w:val="22"/>
          <w:szCs w:val="22"/>
        </w:rPr>
        <w:t xml:space="preserve"> </w:t>
      </w:r>
      <w:r w:rsidRPr="008B6973">
        <w:rPr>
          <w:rFonts w:ascii="Arial" w:hAnsi="Arial" w:cs="Arial"/>
          <w:sz w:val="22"/>
          <w:szCs w:val="22"/>
        </w:rPr>
        <w:t>Podpis této rámcové dohody je projevem souhlasu s celým jejím obsahem. Tato rámcová dohoda nabývá platnosti dnem pod</w:t>
      </w:r>
      <w:r w:rsidR="00C035FE">
        <w:rPr>
          <w:rFonts w:ascii="Arial" w:hAnsi="Arial" w:cs="Arial"/>
          <w:sz w:val="22"/>
          <w:szCs w:val="22"/>
        </w:rPr>
        <w:t>pisu poslední smluvní stranou a </w:t>
      </w:r>
      <w:r w:rsidRPr="008B6973">
        <w:rPr>
          <w:rFonts w:ascii="Arial" w:hAnsi="Arial" w:cs="Arial"/>
          <w:sz w:val="22"/>
          <w:szCs w:val="22"/>
        </w:rPr>
        <w:t>účinnosti dnem jejího uveřejnění v registru smluv.</w:t>
      </w:r>
    </w:p>
    <w:p w:rsidR="007D44B1" w:rsidRPr="008B6973" w:rsidRDefault="007D44B1" w:rsidP="00570600">
      <w:pPr>
        <w:numPr>
          <w:ilvl w:val="1"/>
          <w:numId w:val="9"/>
        </w:numPr>
        <w:spacing w:after="240"/>
        <w:jc w:val="both"/>
        <w:rPr>
          <w:rFonts w:ascii="Arial" w:hAnsi="Arial" w:cs="Arial"/>
          <w:sz w:val="22"/>
          <w:szCs w:val="22"/>
        </w:rPr>
      </w:pPr>
      <w:r w:rsidRPr="008B6973">
        <w:rPr>
          <w:rFonts w:ascii="Arial" w:hAnsi="Arial" w:cs="Arial"/>
          <w:sz w:val="22"/>
          <w:szCs w:val="22"/>
        </w:rPr>
        <w:t>Tuto rámcovou dohodu lze ze strany objednatele písemně vypovědět před ukončením její účinnosti bez uvedení důvodu. Výpovědní lhůta je dvouměsíční a začíná plynout prvním dnem měsíce následujícího po měsíci, v němž byla písemná výpověď doručena druhé smluvní straně. Uplynutím výpovědní lhůty skončí účinnost této rámcové dohody, nikoli však účinnost dílčích smlu</w:t>
      </w:r>
      <w:r w:rsidR="00C035FE">
        <w:rPr>
          <w:rFonts w:ascii="Arial" w:hAnsi="Arial" w:cs="Arial"/>
          <w:sz w:val="22"/>
          <w:szCs w:val="22"/>
        </w:rPr>
        <w:t>v o dílo, dle kterých nebyly do </w:t>
      </w:r>
      <w:r w:rsidRPr="008B6973">
        <w:rPr>
          <w:rFonts w:ascii="Arial" w:hAnsi="Arial" w:cs="Arial"/>
          <w:sz w:val="22"/>
          <w:szCs w:val="22"/>
        </w:rPr>
        <w:t>okamžiku uplynutí výpovědní lhůty zcela splněny požadované práce (dílo) nebo u kterých ke dni uplynutí výpovědní lhůty ještě zcela nevypršela záruční doba. Ustanovení této rámcové dohody zůstávají nedílnou součástí dílčích smluv uzavřených před ukončením účinnosti této rámcové dohody.</w:t>
      </w:r>
    </w:p>
    <w:p w:rsidR="007D44B1" w:rsidRPr="008B6973" w:rsidRDefault="007D44B1" w:rsidP="00570600">
      <w:pPr>
        <w:numPr>
          <w:ilvl w:val="1"/>
          <w:numId w:val="9"/>
        </w:numPr>
        <w:spacing w:after="240"/>
        <w:jc w:val="both"/>
        <w:rPr>
          <w:rFonts w:ascii="Arial" w:hAnsi="Arial" w:cs="Arial"/>
          <w:sz w:val="22"/>
          <w:szCs w:val="22"/>
        </w:rPr>
      </w:pPr>
      <w:r w:rsidRPr="008B6973">
        <w:rPr>
          <w:rFonts w:ascii="Arial" w:hAnsi="Arial" w:cs="Arial"/>
          <w:sz w:val="22"/>
          <w:szCs w:val="22"/>
        </w:rPr>
        <w:t>Tuto rámcovou dohodu je možné měnit pouze písemně po vzájemné dohodě smluvních stran</w:t>
      </w:r>
      <w:r w:rsidR="00D61957">
        <w:rPr>
          <w:rFonts w:ascii="Arial" w:hAnsi="Arial" w:cs="Arial"/>
          <w:sz w:val="22"/>
          <w:szCs w:val="22"/>
        </w:rPr>
        <w:t>,</w:t>
      </w:r>
      <w:r w:rsidR="00D61957" w:rsidRPr="00D61957">
        <w:rPr>
          <w:rFonts w:ascii="Arial" w:hAnsi="Arial" w:cs="Arial"/>
          <w:sz w:val="22"/>
          <w:szCs w:val="22"/>
        </w:rPr>
        <w:t xml:space="preserve"> </w:t>
      </w:r>
      <w:r w:rsidR="00D61957">
        <w:rPr>
          <w:rFonts w:ascii="Arial" w:hAnsi="Arial" w:cs="Arial"/>
          <w:sz w:val="22"/>
          <w:szCs w:val="22"/>
        </w:rPr>
        <w:t>a to formou číslovaných dodatků</w:t>
      </w:r>
      <w:r w:rsidR="007A10B8" w:rsidRPr="008B6973">
        <w:rPr>
          <w:rFonts w:ascii="Arial" w:hAnsi="Arial" w:cs="Arial"/>
          <w:sz w:val="22"/>
          <w:szCs w:val="22"/>
        </w:rPr>
        <w:t>.</w:t>
      </w:r>
    </w:p>
    <w:p w:rsidR="007D44B1" w:rsidRPr="008B6973" w:rsidRDefault="00180D88" w:rsidP="00570600">
      <w:pPr>
        <w:numPr>
          <w:ilvl w:val="1"/>
          <w:numId w:val="9"/>
        </w:numPr>
        <w:spacing w:after="240" w:line="247" w:lineRule="auto"/>
        <w:jc w:val="both"/>
        <w:rPr>
          <w:rFonts w:ascii="Arial" w:hAnsi="Arial" w:cs="Arial"/>
          <w:sz w:val="22"/>
          <w:szCs w:val="22"/>
        </w:rPr>
      </w:pPr>
      <w:r w:rsidRPr="007D44B1">
        <w:rPr>
          <w:rFonts w:ascii="Arial" w:hAnsi="Arial" w:cs="Arial"/>
          <w:sz w:val="22"/>
          <w:szCs w:val="22"/>
        </w:rPr>
        <w:lastRenderedPageBreak/>
        <w:t>Právní vztahy vyplývající z této rámcové dohody se řídí výhradně právem České republiky. Pokud není v této rámcové dohodě stanoveno jinak, platí pro právní vztahy z ní vyplývající</w:t>
      </w:r>
      <w:r>
        <w:rPr>
          <w:rFonts w:ascii="Arial" w:hAnsi="Arial" w:cs="Arial"/>
          <w:sz w:val="22"/>
          <w:szCs w:val="22"/>
        </w:rPr>
        <w:t xml:space="preserve"> přiměřeně i</w:t>
      </w:r>
      <w:r w:rsidRPr="007D44B1">
        <w:rPr>
          <w:rFonts w:ascii="Arial" w:hAnsi="Arial" w:cs="Arial"/>
          <w:sz w:val="22"/>
          <w:szCs w:val="22"/>
        </w:rPr>
        <w:t xml:space="preserve"> příslušná ustanovení Obchodních podmínek na opravné práce OŘ HKR</w:t>
      </w:r>
      <w:r>
        <w:rPr>
          <w:rFonts w:ascii="Arial" w:hAnsi="Arial" w:cs="Arial"/>
          <w:sz w:val="22"/>
          <w:szCs w:val="22"/>
        </w:rPr>
        <w:t xml:space="preserve"> s tím, že pro účely této rámcové dohody se opravnými pracemi podle obchodních podmínek rozumí veškeré práce, které jsou předmětem této rámcové dohody.</w:t>
      </w:r>
      <w:r w:rsidRPr="007D44B1">
        <w:rPr>
          <w:rFonts w:ascii="Arial" w:hAnsi="Arial" w:cs="Arial"/>
          <w:sz w:val="22"/>
          <w:szCs w:val="22"/>
        </w:rPr>
        <w:t xml:space="preserve"> </w:t>
      </w:r>
      <w:r>
        <w:rPr>
          <w:rFonts w:ascii="Arial" w:hAnsi="Arial" w:cs="Arial"/>
          <w:sz w:val="22"/>
          <w:szCs w:val="22"/>
        </w:rPr>
        <w:t>D</w:t>
      </w:r>
      <w:r w:rsidRPr="007D44B1">
        <w:rPr>
          <w:rFonts w:ascii="Arial" w:hAnsi="Arial" w:cs="Arial"/>
          <w:sz w:val="22"/>
          <w:szCs w:val="22"/>
        </w:rPr>
        <w:t>ále</w:t>
      </w:r>
      <w:r>
        <w:rPr>
          <w:rFonts w:ascii="Arial" w:hAnsi="Arial" w:cs="Arial"/>
          <w:sz w:val="22"/>
          <w:szCs w:val="22"/>
        </w:rPr>
        <w:t xml:space="preserve"> se</w:t>
      </w:r>
      <w:r w:rsidRPr="007D44B1">
        <w:rPr>
          <w:rFonts w:ascii="Arial" w:hAnsi="Arial" w:cs="Arial"/>
          <w:sz w:val="22"/>
          <w:szCs w:val="22"/>
        </w:rPr>
        <w:t xml:space="preserve"> pak </w:t>
      </w:r>
      <w:r>
        <w:rPr>
          <w:rFonts w:ascii="Arial" w:hAnsi="Arial" w:cs="Arial"/>
          <w:sz w:val="22"/>
          <w:szCs w:val="22"/>
        </w:rPr>
        <w:t xml:space="preserve">rámcová dohoda řídí </w:t>
      </w:r>
      <w:r w:rsidRPr="007D44B1">
        <w:rPr>
          <w:rFonts w:ascii="Arial" w:hAnsi="Arial" w:cs="Arial"/>
          <w:sz w:val="22"/>
          <w:szCs w:val="22"/>
        </w:rPr>
        <w:t>obecně závazn</w:t>
      </w:r>
      <w:r>
        <w:rPr>
          <w:rFonts w:ascii="Arial" w:hAnsi="Arial" w:cs="Arial"/>
          <w:sz w:val="22"/>
          <w:szCs w:val="22"/>
        </w:rPr>
        <w:t>ými</w:t>
      </w:r>
      <w:r w:rsidRPr="007D44B1">
        <w:rPr>
          <w:rFonts w:ascii="Arial" w:hAnsi="Arial" w:cs="Arial"/>
          <w:sz w:val="22"/>
          <w:szCs w:val="22"/>
        </w:rPr>
        <w:t xml:space="preserve"> právní</w:t>
      </w:r>
      <w:r>
        <w:rPr>
          <w:rFonts w:ascii="Arial" w:hAnsi="Arial" w:cs="Arial"/>
          <w:sz w:val="22"/>
          <w:szCs w:val="22"/>
        </w:rPr>
        <w:t>mi</w:t>
      </w:r>
      <w:r w:rsidRPr="007D44B1">
        <w:rPr>
          <w:rFonts w:ascii="Arial" w:hAnsi="Arial" w:cs="Arial"/>
          <w:sz w:val="22"/>
          <w:szCs w:val="22"/>
        </w:rPr>
        <w:t xml:space="preserve"> předpisy</w:t>
      </w:r>
      <w:r w:rsidR="007D44B1" w:rsidRPr="008B6973">
        <w:rPr>
          <w:rFonts w:ascii="Arial" w:hAnsi="Arial" w:cs="Arial"/>
          <w:sz w:val="22"/>
          <w:szCs w:val="22"/>
        </w:rPr>
        <w:t>.</w:t>
      </w:r>
    </w:p>
    <w:p w:rsidR="007D44B1" w:rsidRPr="008B6973" w:rsidRDefault="007D44B1" w:rsidP="00570600">
      <w:pPr>
        <w:numPr>
          <w:ilvl w:val="1"/>
          <w:numId w:val="9"/>
        </w:numPr>
        <w:spacing w:after="240"/>
        <w:jc w:val="both"/>
        <w:rPr>
          <w:rFonts w:ascii="Arial" w:hAnsi="Arial" w:cs="Arial"/>
          <w:sz w:val="22"/>
          <w:szCs w:val="22"/>
        </w:rPr>
      </w:pPr>
      <w:r w:rsidRPr="008B6973">
        <w:rPr>
          <w:rFonts w:ascii="Arial" w:hAnsi="Arial" w:cs="Arial"/>
          <w:sz w:val="22"/>
          <w:szCs w:val="22"/>
        </w:rPr>
        <w:t>Smluvní strany se zavazují, že veškeré případné spory, do nichž se při plnění této rámcové dohody, resp. dílčích smluv o dílo, dostanou, budou řešeny v prvé řadě dohodou. Zástupci smluvních stran se sejdou na základě písemné výzvy v dohodnutém termínu a místě nejpozději do 10 dnů ode dne doručení výzvy. Veškeré spory z této rámcové dohody, resp. dílčích smluv o dílo, u nichž nedojde k dohodě, budou řešit soudy České republiky.</w:t>
      </w:r>
    </w:p>
    <w:p w:rsidR="007D44B1" w:rsidRPr="003C6460" w:rsidRDefault="007D44B1" w:rsidP="00570600">
      <w:pPr>
        <w:numPr>
          <w:ilvl w:val="1"/>
          <w:numId w:val="9"/>
        </w:numPr>
        <w:spacing w:after="240"/>
        <w:jc w:val="both"/>
        <w:rPr>
          <w:rFonts w:ascii="Arial" w:hAnsi="Arial" w:cs="Arial"/>
          <w:sz w:val="22"/>
          <w:szCs w:val="22"/>
        </w:rPr>
      </w:pPr>
      <w:r w:rsidRPr="003C6460">
        <w:rPr>
          <w:rFonts w:ascii="Arial" w:hAnsi="Arial" w:cs="Arial"/>
          <w:sz w:val="22"/>
          <w:szCs w:val="22"/>
        </w:rPr>
        <w:t>Objednatel je oprávněn uzavřít i jinou smlouvu stejného předmětu s jiným zhotovitelem.</w:t>
      </w:r>
    </w:p>
    <w:p w:rsidR="007D44B1" w:rsidRPr="008B6973" w:rsidRDefault="007D44B1" w:rsidP="00570600">
      <w:pPr>
        <w:numPr>
          <w:ilvl w:val="1"/>
          <w:numId w:val="9"/>
        </w:numPr>
        <w:spacing w:after="240"/>
        <w:jc w:val="both"/>
        <w:rPr>
          <w:rFonts w:ascii="Arial" w:hAnsi="Arial" w:cs="Arial"/>
          <w:sz w:val="22"/>
          <w:szCs w:val="22"/>
        </w:rPr>
      </w:pPr>
      <w:r w:rsidRPr="008B6973">
        <w:rPr>
          <w:rFonts w:ascii="Arial" w:hAnsi="Arial" w:cs="Arial"/>
          <w:sz w:val="22"/>
          <w:szCs w:val="22"/>
        </w:rPr>
        <w:t>Tato rámcová dohoda je vyhotovena ve čtyřech stejnopisech. Každé vyhotovení má platnost originálu. Po podpisu obou smluvních stran objednatel obdrží dvě vyhotovení a zhotovitel rovněž dvě vyhotovení.</w:t>
      </w:r>
    </w:p>
    <w:p w:rsidR="00FE4552" w:rsidRPr="008B6973" w:rsidRDefault="00FE4552" w:rsidP="0094180D">
      <w:pPr>
        <w:numPr>
          <w:ilvl w:val="1"/>
          <w:numId w:val="9"/>
        </w:numPr>
        <w:spacing w:after="240" w:line="247" w:lineRule="auto"/>
        <w:jc w:val="both"/>
        <w:rPr>
          <w:rFonts w:ascii="Arial" w:hAnsi="Arial" w:cs="Arial"/>
          <w:sz w:val="22"/>
          <w:szCs w:val="22"/>
        </w:rPr>
      </w:pPr>
      <w:r w:rsidRPr="008B6973">
        <w:rPr>
          <w:rFonts w:ascii="Arial" w:hAnsi="Arial" w:cs="Arial"/>
          <w:sz w:val="22"/>
          <w:szCs w:val="22"/>
        </w:rPr>
        <w:t>Smluvní strany se zavazují zpracovávat osobní údaje o zaměstnancích druhé smluvní strany v souladu s Nařízením Evropského parlamentu a Rady (EU) č. 2016/679 ze dne</w:t>
      </w:r>
      <w:r w:rsidR="00C035FE">
        <w:rPr>
          <w:rFonts w:ascii="Arial" w:hAnsi="Arial" w:cs="Arial"/>
          <w:sz w:val="22"/>
          <w:szCs w:val="22"/>
        </w:rPr>
        <w:t xml:space="preserve"> 27. 4. 2016, obecné nařízení o </w:t>
      </w:r>
      <w:r w:rsidRPr="008B6973">
        <w:rPr>
          <w:rFonts w:ascii="Arial" w:hAnsi="Arial" w:cs="Arial"/>
          <w:sz w:val="22"/>
          <w:szCs w:val="22"/>
        </w:rPr>
        <w:t>ochraně osobních údajů.</w:t>
      </w:r>
    </w:p>
    <w:p w:rsidR="007D44B1" w:rsidRPr="008B6973" w:rsidRDefault="007D44B1" w:rsidP="00570600">
      <w:pPr>
        <w:numPr>
          <w:ilvl w:val="1"/>
          <w:numId w:val="9"/>
        </w:numPr>
        <w:spacing w:after="240" w:line="247" w:lineRule="auto"/>
        <w:jc w:val="both"/>
        <w:rPr>
          <w:rFonts w:ascii="Arial" w:hAnsi="Arial" w:cs="Arial"/>
          <w:sz w:val="22"/>
          <w:szCs w:val="22"/>
        </w:rPr>
      </w:pPr>
      <w:r w:rsidRPr="008B6973">
        <w:rPr>
          <w:rFonts w:ascii="Arial" w:hAnsi="Arial" w:cs="Arial"/>
          <w:sz w:val="22"/>
          <w:szCs w:val="22"/>
        </w:rPr>
        <w:t>Zhotovitel bere na vědomí, že objednatel je povinným subjektem dle zákona č. 340/2015 Sb., o zvláštních podmínkách účinnosti některých smluv, uveřejňování těchto smluv a registru smluv (zákon o registru smluv), ve znění pozdějších předpisů (dále jen „ZRS“), a souhlasí s uveřejněním textu rámcové dohody, dílčích smluv o dílo, příloh i případných dodatků včetně údajů o identifikaci smluvních stran, předmětu smlouvy, jeho ceně či hodnotě a datu uzavření. Zaslání smluv správci registru smluv k uveřejnění smluv obvykle zajišťuje objednatel, nicméně odpovědnost za uveřejnění smlouvy v registru smluv mají obě smluvní strany. Zhotovitel tedy není oprávněn v </w:t>
      </w:r>
      <w:r w:rsidR="00C035FE">
        <w:rPr>
          <w:rFonts w:ascii="Arial" w:hAnsi="Arial" w:cs="Arial"/>
          <w:sz w:val="22"/>
          <w:szCs w:val="22"/>
        </w:rPr>
        <w:t>případě neuveřejnění smlouvy po </w:t>
      </w:r>
      <w:r w:rsidRPr="008B6973">
        <w:rPr>
          <w:rFonts w:ascii="Arial" w:hAnsi="Arial" w:cs="Arial"/>
          <w:sz w:val="22"/>
          <w:szCs w:val="22"/>
        </w:rPr>
        <w:t>objednateli požadovat náhradu škody nebo jakékoliv újmy, která by mu v této souvislosti vznikla nebo vzniknout mohla.</w:t>
      </w:r>
    </w:p>
    <w:p w:rsidR="007D44B1" w:rsidRPr="008B6973" w:rsidRDefault="007D44B1" w:rsidP="00570600">
      <w:pPr>
        <w:numPr>
          <w:ilvl w:val="1"/>
          <w:numId w:val="9"/>
        </w:numPr>
        <w:spacing w:after="240" w:line="247" w:lineRule="auto"/>
        <w:jc w:val="both"/>
        <w:rPr>
          <w:rFonts w:ascii="Arial" w:hAnsi="Arial" w:cs="Arial"/>
          <w:sz w:val="22"/>
          <w:szCs w:val="22"/>
        </w:rPr>
      </w:pPr>
      <w:r w:rsidRPr="008B6973">
        <w:rPr>
          <w:rFonts w:ascii="Arial" w:hAnsi="Arial" w:cs="Arial"/>
          <w:sz w:val="22"/>
          <w:szCs w:val="22"/>
        </w:rPr>
        <w:t>Smluvní strany výslovně prohlašují, že údaje a další skutečnosti uvedené v této rámcové dohodě, vyjma částí označených ve smyslu následujícího odstavce tét</w:t>
      </w:r>
      <w:r w:rsidR="00C035FE">
        <w:rPr>
          <w:rFonts w:ascii="Arial" w:hAnsi="Arial" w:cs="Arial"/>
          <w:sz w:val="22"/>
          <w:szCs w:val="22"/>
        </w:rPr>
        <w:t>o rámcové dohody, nepovažují za </w:t>
      </w:r>
      <w:r w:rsidRPr="008B6973">
        <w:rPr>
          <w:rFonts w:ascii="Arial" w:hAnsi="Arial" w:cs="Arial"/>
          <w:sz w:val="22"/>
          <w:szCs w:val="22"/>
        </w:rPr>
        <w:t>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7D44B1" w:rsidRPr="008B6973" w:rsidRDefault="007D44B1" w:rsidP="00570600">
      <w:pPr>
        <w:numPr>
          <w:ilvl w:val="1"/>
          <w:numId w:val="9"/>
        </w:numPr>
        <w:spacing w:after="240" w:line="247" w:lineRule="auto"/>
        <w:jc w:val="both"/>
        <w:rPr>
          <w:rFonts w:ascii="Arial" w:hAnsi="Arial" w:cs="Arial"/>
          <w:sz w:val="22"/>
          <w:szCs w:val="22"/>
        </w:rPr>
      </w:pPr>
      <w:r w:rsidRPr="008B6973">
        <w:rPr>
          <w:rFonts w:ascii="Arial" w:hAnsi="Arial" w:cs="Arial"/>
          <w:sz w:val="22"/>
          <w:szCs w:val="22"/>
        </w:rPr>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zhotovitel neoznačí za své obchodní tajemství před uzavřením této rámcové dohody, nebude objednatel jako s obchodním tajemstvím nakládat a ani zodpovídat za případnou škodu či jinou újmu takovým postupem vzniklou. Označením obchodního tajemství ve smyslu předchozí věty se rozumí doručení písemného oznámení zhotovitele objednateli, které obsahuje přesnou identifikaci dotčených částí smlouvy, a to včetně odůvodnění, proč jsou tyto části smlouvy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rsidR="003C6460" w:rsidRDefault="007D44B1" w:rsidP="003C6460">
      <w:pPr>
        <w:numPr>
          <w:ilvl w:val="1"/>
          <w:numId w:val="9"/>
        </w:numPr>
        <w:spacing w:after="240" w:line="247" w:lineRule="auto"/>
        <w:jc w:val="both"/>
        <w:rPr>
          <w:rFonts w:ascii="Arial" w:hAnsi="Arial" w:cs="Arial"/>
          <w:sz w:val="22"/>
          <w:szCs w:val="22"/>
        </w:rPr>
      </w:pPr>
      <w:r w:rsidRPr="008B6973">
        <w:rPr>
          <w:rFonts w:ascii="Arial" w:hAnsi="Arial" w:cs="Arial"/>
          <w:sz w:val="22"/>
          <w:szCs w:val="22"/>
        </w:rPr>
        <w:t>Osoby uzavírající tuto rámcovou dohodu za smluvní strany souhlasí s uveřejněním svých osobních údajů, které jsou uvedeny v této rámcové dohodě, spolu s rámcovou dohodou v registru smluv. Tento souhlas je udělen na dobu neurčitou.</w:t>
      </w:r>
    </w:p>
    <w:p w:rsidR="003C6460" w:rsidRPr="00A80FE9" w:rsidRDefault="003C6460" w:rsidP="003C6460">
      <w:pPr>
        <w:spacing w:after="240" w:line="247" w:lineRule="auto"/>
        <w:ind w:left="567"/>
        <w:jc w:val="both"/>
        <w:rPr>
          <w:rFonts w:ascii="Arial" w:hAnsi="Arial" w:cs="Arial"/>
          <w:sz w:val="22"/>
          <w:szCs w:val="22"/>
        </w:rPr>
      </w:pPr>
    </w:p>
    <w:p w:rsidR="003C6460" w:rsidRPr="00092818" w:rsidRDefault="003C6460" w:rsidP="003C6460">
      <w:pPr>
        <w:tabs>
          <w:tab w:val="left" w:pos="7635"/>
        </w:tabs>
        <w:ind w:right="-1"/>
        <w:rPr>
          <w:rFonts w:ascii="Arial" w:hAnsi="Arial" w:cs="Arial"/>
          <w:sz w:val="22"/>
          <w:szCs w:val="22"/>
        </w:rPr>
        <w:sectPr w:rsidR="003C6460" w:rsidRPr="00092818" w:rsidSect="00D61F9F">
          <w:headerReference w:type="even" r:id="rId9"/>
          <w:headerReference w:type="default" r:id="rId10"/>
          <w:footerReference w:type="default" r:id="rId11"/>
          <w:headerReference w:type="first" r:id="rId12"/>
          <w:type w:val="continuous"/>
          <w:pgSz w:w="11906" w:h="16838"/>
          <w:pgMar w:top="820" w:right="707" w:bottom="1276" w:left="709" w:header="426" w:footer="703" w:gutter="0"/>
          <w:cols w:space="708"/>
        </w:sectPr>
      </w:pPr>
    </w:p>
    <w:p w:rsidR="003C6460" w:rsidRPr="00092818" w:rsidRDefault="003C6460" w:rsidP="003C6460">
      <w:pPr>
        <w:pStyle w:val="BodyText23"/>
        <w:spacing w:before="240" w:after="120"/>
        <w:ind w:left="0" w:firstLine="0"/>
        <w:jc w:val="left"/>
        <w:rPr>
          <w:rFonts w:cs="Arial"/>
          <w:szCs w:val="22"/>
        </w:rPr>
      </w:pPr>
      <w:r w:rsidRPr="00092818">
        <w:rPr>
          <w:rFonts w:cs="Arial"/>
          <w:szCs w:val="22"/>
        </w:rPr>
        <w:lastRenderedPageBreak/>
        <w:t xml:space="preserve">V Hradci Králové dne </w:t>
      </w:r>
      <w:r w:rsidRPr="00092818">
        <w:rPr>
          <w:rFonts w:cs="Arial"/>
          <w:szCs w:val="22"/>
        </w:rPr>
        <w:fldChar w:fldCharType="begin">
          <w:ffData>
            <w:name w:val=""/>
            <w:enabled w:val="0"/>
            <w:calcOnExit w:val="0"/>
            <w:textInput/>
          </w:ffData>
        </w:fldChar>
      </w:r>
      <w:r w:rsidRPr="00092818">
        <w:rPr>
          <w:rFonts w:cs="Arial"/>
          <w:szCs w:val="22"/>
        </w:rPr>
        <w:instrText xml:space="preserve"> FORMTEXT </w:instrText>
      </w:r>
      <w:r w:rsidRPr="00092818">
        <w:rPr>
          <w:rFonts w:cs="Arial"/>
          <w:szCs w:val="22"/>
        </w:rPr>
      </w:r>
      <w:r w:rsidRPr="00092818">
        <w:rPr>
          <w:rFonts w:cs="Arial"/>
          <w:szCs w:val="22"/>
        </w:rPr>
        <w:fldChar w:fldCharType="separate"/>
      </w:r>
      <w:r w:rsidRPr="00092818">
        <w:rPr>
          <w:rFonts w:cs="Arial"/>
          <w:noProof/>
          <w:szCs w:val="22"/>
        </w:rPr>
        <w:t> </w:t>
      </w:r>
      <w:r w:rsidRPr="00092818">
        <w:rPr>
          <w:rFonts w:cs="Arial"/>
          <w:noProof/>
          <w:szCs w:val="22"/>
        </w:rPr>
        <w:t> </w:t>
      </w:r>
      <w:r w:rsidRPr="00092818">
        <w:rPr>
          <w:rFonts w:cs="Arial"/>
          <w:noProof/>
          <w:szCs w:val="22"/>
        </w:rPr>
        <w:t> </w:t>
      </w:r>
      <w:r w:rsidRPr="00092818">
        <w:rPr>
          <w:rFonts w:cs="Arial"/>
          <w:noProof/>
          <w:szCs w:val="22"/>
        </w:rPr>
        <w:t> </w:t>
      </w:r>
      <w:r w:rsidRPr="00092818">
        <w:rPr>
          <w:rFonts w:cs="Arial"/>
          <w:noProof/>
          <w:szCs w:val="22"/>
        </w:rPr>
        <w:t> </w:t>
      </w:r>
      <w:r w:rsidRPr="00092818">
        <w:rPr>
          <w:rFonts w:cs="Arial"/>
          <w:szCs w:val="22"/>
        </w:rPr>
        <w:fldChar w:fldCharType="end"/>
      </w:r>
    </w:p>
    <w:p w:rsidR="003C6460" w:rsidRDefault="003C6460" w:rsidP="003C6460">
      <w:pPr>
        <w:pStyle w:val="BodyText23"/>
        <w:spacing w:before="120" w:after="480"/>
        <w:ind w:left="425" w:hanging="425"/>
        <w:jc w:val="left"/>
        <w:rPr>
          <w:rFonts w:cs="Arial"/>
          <w:szCs w:val="22"/>
        </w:rPr>
      </w:pPr>
      <w:r w:rsidRPr="00092818">
        <w:rPr>
          <w:rFonts w:cs="Arial"/>
          <w:szCs w:val="22"/>
        </w:rPr>
        <w:t>Za objednatele:</w:t>
      </w:r>
    </w:p>
    <w:p w:rsidR="003C6460" w:rsidRPr="00FF3037" w:rsidRDefault="003C6460" w:rsidP="003C6460">
      <w:pPr>
        <w:pStyle w:val="BodyText23"/>
        <w:spacing w:before="120" w:after="1000"/>
        <w:ind w:left="425" w:right="-147" w:hanging="425"/>
        <w:jc w:val="left"/>
        <w:rPr>
          <w:rFonts w:cs="Arial"/>
          <w:szCs w:val="22"/>
        </w:rPr>
      </w:pPr>
      <w:r>
        <w:rPr>
          <w:rFonts w:cs="Arial"/>
          <w:szCs w:val="22"/>
        </w:rPr>
        <w:t>Otisk razítka:……………………………….</w:t>
      </w:r>
    </w:p>
    <w:p w:rsidR="003C6460" w:rsidRPr="00092818" w:rsidRDefault="003C6460" w:rsidP="003C6460">
      <w:pPr>
        <w:pStyle w:val="BodyText23"/>
        <w:tabs>
          <w:tab w:val="center" w:pos="2552"/>
        </w:tabs>
        <w:ind w:left="0" w:right="-1" w:firstLine="0"/>
        <w:jc w:val="left"/>
        <w:rPr>
          <w:rFonts w:cs="Arial"/>
          <w:szCs w:val="22"/>
        </w:rPr>
      </w:pPr>
      <w:r w:rsidRPr="00092818">
        <w:rPr>
          <w:rFonts w:cs="Arial"/>
          <w:szCs w:val="22"/>
        </w:rPr>
        <w:tab/>
        <w:t>…………………………………………………..</w:t>
      </w:r>
    </w:p>
    <w:p w:rsidR="003C6460" w:rsidRPr="00092818" w:rsidRDefault="003C6460" w:rsidP="003C6460">
      <w:pPr>
        <w:tabs>
          <w:tab w:val="center" w:pos="2552"/>
        </w:tabs>
        <w:ind w:right="-1"/>
        <w:rPr>
          <w:rFonts w:ascii="Arial" w:hAnsi="Arial" w:cs="Arial"/>
          <w:bCs/>
          <w:sz w:val="22"/>
          <w:szCs w:val="22"/>
        </w:rPr>
      </w:pPr>
      <w:r w:rsidRPr="00092818">
        <w:rPr>
          <w:rFonts w:ascii="Arial" w:hAnsi="Arial" w:cs="Arial"/>
          <w:bCs/>
          <w:sz w:val="22"/>
          <w:szCs w:val="22"/>
        </w:rPr>
        <w:tab/>
        <w:t xml:space="preserve">Ing. </w:t>
      </w:r>
      <w:r>
        <w:rPr>
          <w:rFonts w:ascii="Arial" w:hAnsi="Arial" w:cs="Arial"/>
          <w:bCs/>
          <w:sz w:val="22"/>
          <w:szCs w:val="22"/>
        </w:rPr>
        <w:t>Lubor Hrubeš</w:t>
      </w:r>
    </w:p>
    <w:p w:rsidR="003C6460" w:rsidRDefault="003C6460" w:rsidP="003C6460">
      <w:pPr>
        <w:tabs>
          <w:tab w:val="center" w:pos="2552"/>
        </w:tabs>
        <w:ind w:left="2" w:right="-1"/>
        <w:rPr>
          <w:rFonts w:ascii="Arial" w:hAnsi="Arial" w:cs="Arial"/>
          <w:bCs/>
          <w:sz w:val="22"/>
          <w:szCs w:val="22"/>
        </w:rPr>
      </w:pPr>
      <w:r w:rsidRPr="00092818">
        <w:rPr>
          <w:rFonts w:ascii="Arial" w:hAnsi="Arial" w:cs="Arial"/>
          <w:bCs/>
          <w:sz w:val="22"/>
          <w:szCs w:val="22"/>
        </w:rPr>
        <w:tab/>
        <w:t xml:space="preserve">Správa železniční dopravní cesty, </w:t>
      </w:r>
    </w:p>
    <w:p w:rsidR="003C6460" w:rsidRPr="00092818" w:rsidRDefault="003C6460" w:rsidP="003C6460">
      <w:pPr>
        <w:tabs>
          <w:tab w:val="center" w:pos="2552"/>
        </w:tabs>
        <w:ind w:left="2" w:right="-1"/>
        <w:rPr>
          <w:rFonts w:ascii="Arial" w:hAnsi="Arial" w:cs="Arial"/>
          <w:bCs/>
          <w:sz w:val="22"/>
          <w:szCs w:val="22"/>
        </w:rPr>
      </w:pPr>
      <w:r>
        <w:rPr>
          <w:rFonts w:ascii="Arial" w:hAnsi="Arial" w:cs="Arial"/>
          <w:bCs/>
          <w:sz w:val="22"/>
          <w:szCs w:val="22"/>
        </w:rPr>
        <w:tab/>
      </w:r>
      <w:r w:rsidRPr="00092818">
        <w:rPr>
          <w:rFonts w:ascii="Arial" w:hAnsi="Arial" w:cs="Arial"/>
          <w:bCs/>
          <w:sz w:val="22"/>
          <w:szCs w:val="22"/>
        </w:rPr>
        <w:t>státní organizace</w:t>
      </w:r>
    </w:p>
    <w:p w:rsidR="003C6460" w:rsidRDefault="003C6460" w:rsidP="003C6460">
      <w:pPr>
        <w:tabs>
          <w:tab w:val="center" w:pos="2552"/>
        </w:tabs>
        <w:ind w:left="2" w:right="-1"/>
        <w:rPr>
          <w:rFonts w:ascii="Arial" w:hAnsi="Arial" w:cs="Arial"/>
          <w:bCs/>
          <w:sz w:val="22"/>
          <w:szCs w:val="22"/>
        </w:rPr>
      </w:pPr>
      <w:r w:rsidRPr="00092818">
        <w:rPr>
          <w:rFonts w:ascii="Arial" w:hAnsi="Arial" w:cs="Arial"/>
          <w:bCs/>
          <w:sz w:val="22"/>
          <w:szCs w:val="22"/>
        </w:rPr>
        <w:tab/>
      </w:r>
      <w:r>
        <w:rPr>
          <w:rFonts w:ascii="Arial" w:hAnsi="Arial" w:cs="Arial"/>
          <w:bCs/>
          <w:sz w:val="22"/>
          <w:szCs w:val="22"/>
        </w:rPr>
        <w:t xml:space="preserve">ředitel </w:t>
      </w:r>
      <w:r w:rsidRPr="00092818">
        <w:rPr>
          <w:rFonts w:ascii="Arial" w:hAnsi="Arial" w:cs="Arial"/>
          <w:bCs/>
          <w:sz w:val="22"/>
          <w:szCs w:val="22"/>
        </w:rPr>
        <w:t>Oblastního ředitelství </w:t>
      </w:r>
    </w:p>
    <w:p w:rsidR="003C6460" w:rsidRPr="00092818" w:rsidRDefault="003C6460" w:rsidP="003C6460">
      <w:pPr>
        <w:tabs>
          <w:tab w:val="center" w:pos="2552"/>
        </w:tabs>
        <w:ind w:left="2" w:right="-1"/>
        <w:rPr>
          <w:rFonts w:ascii="Arial" w:hAnsi="Arial" w:cs="Arial"/>
          <w:bCs/>
          <w:sz w:val="22"/>
          <w:szCs w:val="22"/>
        </w:rPr>
      </w:pPr>
      <w:r>
        <w:rPr>
          <w:rFonts w:ascii="Arial" w:hAnsi="Arial" w:cs="Arial"/>
          <w:bCs/>
          <w:sz w:val="22"/>
          <w:szCs w:val="22"/>
        </w:rPr>
        <w:tab/>
      </w:r>
      <w:r w:rsidRPr="00092818">
        <w:rPr>
          <w:rFonts w:ascii="Arial" w:hAnsi="Arial" w:cs="Arial"/>
          <w:bCs/>
          <w:sz w:val="22"/>
          <w:szCs w:val="22"/>
        </w:rPr>
        <w:t xml:space="preserve">Hradec Králové </w:t>
      </w:r>
    </w:p>
    <w:p w:rsidR="003C6460" w:rsidRPr="00092818" w:rsidRDefault="003C6460" w:rsidP="003C6460">
      <w:pPr>
        <w:pStyle w:val="BodyText23"/>
        <w:spacing w:before="240"/>
        <w:ind w:left="0" w:firstLine="0"/>
        <w:jc w:val="left"/>
        <w:rPr>
          <w:rFonts w:cs="Arial"/>
          <w:szCs w:val="22"/>
        </w:rPr>
      </w:pPr>
      <w:r w:rsidRPr="00092818">
        <w:rPr>
          <w:rFonts w:cs="Arial"/>
          <w:szCs w:val="22"/>
        </w:rPr>
        <w:br w:type="column"/>
      </w:r>
      <w:r w:rsidRPr="00092818">
        <w:rPr>
          <w:rFonts w:cs="Arial"/>
          <w:szCs w:val="22"/>
        </w:rPr>
        <w:lastRenderedPageBreak/>
        <w:t>V </w:t>
      </w:r>
      <w:r w:rsidRPr="00092818">
        <w:rPr>
          <w:rFonts w:cs="Arial"/>
          <w:szCs w:val="22"/>
        </w:rPr>
        <w:fldChar w:fldCharType="begin">
          <w:ffData>
            <w:name w:val=""/>
            <w:enabled/>
            <w:calcOnExit w:val="0"/>
            <w:textInput/>
          </w:ffData>
        </w:fldChar>
      </w:r>
      <w:r w:rsidRPr="00092818">
        <w:rPr>
          <w:rFonts w:cs="Arial"/>
          <w:szCs w:val="22"/>
        </w:rPr>
        <w:instrText xml:space="preserve"> FORMTEXT </w:instrText>
      </w:r>
      <w:r w:rsidRPr="00092818">
        <w:rPr>
          <w:rFonts w:cs="Arial"/>
          <w:szCs w:val="22"/>
        </w:rPr>
      </w:r>
      <w:r w:rsidRPr="00092818">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sidRPr="00092818">
        <w:rPr>
          <w:rFonts w:cs="Arial"/>
          <w:szCs w:val="22"/>
        </w:rPr>
        <w:fldChar w:fldCharType="end"/>
      </w:r>
      <w:r w:rsidRPr="00092818">
        <w:rPr>
          <w:rFonts w:cs="Arial"/>
          <w:szCs w:val="22"/>
        </w:rPr>
        <w:t xml:space="preserve"> dne </w:t>
      </w:r>
      <w:r w:rsidRPr="00092818">
        <w:rPr>
          <w:rFonts w:cs="Arial"/>
          <w:szCs w:val="22"/>
        </w:rPr>
        <w:fldChar w:fldCharType="begin">
          <w:ffData>
            <w:name w:val=""/>
            <w:enabled/>
            <w:calcOnExit w:val="0"/>
            <w:textInput/>
          </w:ffData>
        </w:fldChar>
      </w:r>
      <w:r w:rsidRPr="00092818">
        <w:rPr>
          <w:rFonts w:cs="Arial"/>
          <w:szCs w:val="22"/>
        </w:rPr>
        <w:instrText xml:space="preserve"> FORMTEXT </w:instrText>
      </w:r>
      <w:r w:rsidRPr="00092818">
        <w:rPr>
          <w:rFonts w:cs="Arial"/>
          <w:szCs w:val="22"/>
        </w:rPr>
      </w:r>
      <w:r w:rsidRPr="00092818">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sidRPr="00092818">
        <w:rPr>
          <w:rFonts w:cs="Arial"/>
          <w:szCs w:val="22"/>
        </w:rPr>
        <w:fldChar w:fldCharType="end"/>
      </w:r>
    </w:p>
    <w:p w:rsidR="003C6460" w:rsidRDefault="003C6460" w:rsidP="003C6460">
      <w:pPr>
        <w:pStyle w:val="BodyText23"/>
        <w:spacing w:before="120" w:after="600"/>
        <w:ind w:left="0" w:firstLine="0"/>
        <w:jc w:val="left"/>
        <w:rPr>
          <w:rFonts w:cs="Arial"/>
          <w:szCs w:val="22"/>
        </w:rPr>
      </w:pPr>
      <w:r w:rsidRPr="00092818">
        <w:rPr>
          <w:rFonts w:cs="Arial"/>
          <w:szCs w:val="22"/>
        </w:rPr>
        <w:t>Za zhotovitele:</w:t>
      </w:r>
    </w:p>
    <w:p w:rsidR="003C6460" w:rsidRPr="00FF3037" w:rsidRDefault="003C6460" w:rsidP="003C6460">
      <w:pPr>
        <w:pStyle w:val="BodyText23"/>
        <w:spacing w:before="120" w:after="1000"/>
        <w:ind w:left="425" w:right="-147" w:hanging="425"/>
        <w:jc w:val="left"/>
        <w:rPr>
          <w:rFonts w:cs="Arial"/>
          <w:szCs w:val="22"/>
        </w:rPr>
      </w:pPr>
      <w:r>
        <w:rPr>
          <w:rFonts w:cs="Arial"/>
          <w:szCs w:val="22"/>
        </w:rPr>
        <w:t>Otisk razítka:……………………………….</w:t>
      </w:r>
    </w:p>
    <w:p w:rsidR="003C6460" w:rsidRPr="00092818" w:rsidRDefault="003C6460" w:rsidP="003C6460">
      <w:pPr>
        <w:tabs>
          <w:tab w:val="center" w:pos="2552"/>
          <w:tab w:val="left" w:pos="5670"/>
        </w:tabs>
        <w:ind w:right="-1"/>
        <w:rPr>
          <w:rFonts w:ascii="Arial" w:hAnsi="Arial" w:cs="Arial"/>
          <w:bCs/>
          <w:sz w:val="22"/>
          <w:szCs w:val="22"/>
        </w:rPr>
      </w:pPr>
      <w:r w:rsidRPr="00092818">
        <w:rPr>
          <w:rFonts w:ascii="Arial" w:hAnsi="Arial" w:cs="Arial"/>
          <w:bCs/>
          <w:sz w:val="22"/>
          <w:szCs w:val="22"/>
        </w:rPr>
        <w:tab/>
        <w:t>…………………………………………….</w:t>
      </w:r>
    </w:p>
    <w:p w:rsidR="003C6460" w:rsidRPr="008235D0" w:rsidRDefault="003C6460" w:rsidP="003C6460">
      <w:pPr>
        <w:tabs>
          <w:tab w:val="center" w:pos="2552"/>
          <w:tab w:val="left" w:pos="5670"/>
        </w:tabs>
        <w:ind w:right="-1"/>
        <w:rPr>
          <w:rFonts w:ascii="Arial" w:hAnsi="Arial" w:cs="Arial"/>
          <w:sz w:val="22"/>
          <w:szCs w:val="22"/>
        </w:rPr>
      </w:pPr>
      <w:r w:rsidRPr="00092818">
        <w:rPr>
          <w:rFonts w:ascii="Arial" w:hAnsi="Arial" w:cs="Arial"/>
          <w:szCs w:val="22"/>
        </w:rPr>
        <w:tab/>
      </w:r>
      <w:r w:rsidRPr="008235D0">
        <w:rPr>
          <w:rFonts w:ascii="Arial" w:hAnsi="Arial" w:cs="Arial"/>
          <w:sz w:val="22"/>
          <w:szCs w:val="22"/>
        </w:rPr>
        <w:fldChar w:fldCharType="begin">
          <w:ffData>
            <w:name w:val=""/>
            <w:enabled/>
            <w:calcOnExit w:val="0"/>
            <w:textInput/>
          </w:ffData>
        </w:fldChar>
      </w:r>
      <w:r w:rsidRPr="008235D0">
        <w:rPr>
          <w:rFonts w:ascii="Arial" w:hAnsi="Arial" w:cs="Arial"/>
          <w:sz w:val="22"/>
          <w:szCs w:val="22"/>
        </w:rPr>
        <w:instrText xml:space="preserve"> FORMTEXT </w:instrText>
      </w:r>
      <w:r w:rsidRPr="008235D0">
        <w:rPr>
          <w:rFonts w:ascii="Arial" w:hAnsi="Arial" w:cs="Arial"/>
          <w:sz w:val="22"/>
          <w:szCs w:val="22"/>
        </w:rPr>
      </w:r>
      <w:r w:rsidRPr="008235D0">
        <w:rPr>
          <w:rFonts w:ascii="Arial" w:hAnsi="Arial" w:cs="Arial"/>
          <w:sz w:val="22"/>
          <w:szCs w:val="22"/>
        </w:rPr>
        <w:fldChar w:fldCharType="separate"/>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fldChar w:fldCharType="end"/>
      </w:r>
    </w:p>
    <w:p w:rsidR="003C6460" w:rsidRPr="008235D0" w:rsidRDefault="003C6460" w:rsidP="003C6460">
      <w:pPr>
        <w:tabs>
          <w:tab w:val="center" w:pos="2552"/>
          <w:tab w:val="left" w:pos="5670"/>
        </w:tabs>
        <w:ind w:right="-1"/>
        <w:rPr>
          <w:rFonts w:ascii="Arial" w:hAnsi="Arial" w:cs="Arial"/>
          <w:sz w:val="22"/>
          <w:szCs w:val="22"/>
        </w:rPr>
      </w:pPr>
      <w:r w:rsidRPr="008235D0">
        <w:rPr>
          <w:rFonts w:ascii="Arial" w:hAnsi="Arial" w:cs="Arial"/>
          <w:sz w:val="22"/>
          <w:szCs w:val="22"/>
        </w:rPr>
        <w:tab/>
      </w:r>
      <w:r w:rsidRPr="008235D0">
        <w:rPr>
          <w:rFonts w:ascii="Arial" w:hAnsi="Arial" w:cs="Arial"/>
          <w:sz w:val="22"/>
          <w:szCs w:val="22"/>
        </w:rPr>
        <w:fldChar w:fldCharType="begin">
          <w:ffData>
            <w:name w:val=""/>
            <w:enabled/>
            <w:calcOnExit w:val="0"/>
            <w:textInput/>
          </w:ffData>
        </w:fldChar>
      </w:r>
      <w:r w:rsidRPr="008235D0">
        <w:rPr>
          <w:rFonts w:ascii="Arial" w:hAnsi="Arial" w:cs="Arial"/>
          <w:sz w:val="22"/>
          <w:szCs w:val="22"/>
        </w:rPr>
        <w:instrText xml:space="preserve"> FORMTEXT </w:instrText>
      </w:r>
      <w:r w:rsidRPr="008235D0">
        <w:rPr>
          <w:rFonts w:ascii="Arial" w:hAnsi="Arial" w:cs="Arial"/>
          <w:sz w:val="22"/>
          <w:szCs w:val="22"/>
        </w:rPr>
      </w:r>
      <w:r w:rsidRPr="008235D0">
        <w:rPr>
          <w:rFonts w:ascii="Arial" w:hAnsi="Arial" w:cs="Arial"/>
          <w:sz w:val="22"/>
          <w:szCs w:val="22"/>
        </w:rPr>
        <w:fldChar w:fldCharType="separate"/>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fldChar w:fldCharType="end"/>
      </w:r>
    </w:p>
    <w:p w:rsidR="003C6460" w:rsidRDefault="003C6460" w:rsidP="003C6460">
      <w:pPr>
        <w:tabs>
          <w:tab w:val="center" w:pos="2552"/>
          <w:tab w:val="left" w:pos="5670"/>
        </w:tabs>
        <w:ind w:right="-1"/>
        <w:rPr>
          <w:rFonts w:ascii="Arial" w:hAnsi="Arial" w:cs="Arial"/>
          <w:sz w:val="22"/>
          <w:szCs w:val="22"/>
        </w:rPr>
      </w:pPr>
      <w:r w:rsidRPr="008235D0">
        <w:rPr>
          <w:rFonts w:ascii="Arial" w:hAnsi="Arial" w:cs="Arial"/>
          <w:sz w:val="22"/>
          <w:szCs w:val="22"/>
        </w:rPr>
        <w:tab/>
      </w:r>
      <w:r w:rsidRPr="008235D0">
        <w:rPr>
          <w:rFonts w:ascii="Arial" w:hAnsi="Arial" w:cs="Arial"/>
          <w:sz w:val="22"/>
          <w:szCs w:val="22"/>
        </w:rPr>
        <w:fldChar w:fldCharType="begin">
          <w:ffData>
            <w:name w:val=""/>
            <w:enabled/>
            <w:calcOnExit w:val="0"/>
            <w:textInput/>
          </w:ffData>
        </w:fldChar>
      </w:r>
      <w:r w:rsidRPr="008235D0">
        <w:rPr>
          <w:rFonts w:ascii="Arial" w:hAnsi="Arial" w:cs="Arial"/>
          <w:sz w:val="22"/>
          <w:szCs w:val="22"/>
        </w:rPr>
        <w:instrText xml:space="preserve"> FORMTEXT </w:instrText>
      </w:r>
      <w:r w:rsidRPr="008235D0">
        <w:rPr>
          <w:rFonts w:ascii="Arial" w:hAnsi="Arial" w:cs="Arial"/>
          <w:sz w:val="22"/>
          <w:szCs w:val="22"/>
        </w:rPr>
      </w:r>
      <w:r w:rsidRPr="008235D0">
        <w:rPr>
          <w:rFonts w:ascii="Arial" w:hAnsi="Arial" w:cs="Arial"/>
          <w:sz w:val="22"/>
          <w:szCs w:val="22"/>
        </w:rPr>
        <w:fldChar w:fldCharType="separate"/>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fldChar w:fldCharType="end"/>
      </w:r>
    </w:p>
    <w:p w:rsidR="003C6460" w:rsidRDefault="003C6460" w:rsidP="003C6460">
      <w:pPr>
        <w:tabs>
          <w:tab w:val="center" w:pos="2552"/>
          <w:tab w:val="left" w:pos="5670"/>
        </w:tabs>
        <w:ind w:right="-1"/>
        <w:rPr>
          <w:rFonts w:ascii="Arial" w:hAnsi="Arial" w:cs="Arial"/>
          <w:sz w:val="22"/>
          <w:szCs w:val="22"/>
        </w:rPr>
      </w:pPr>
      <w:r>
        <w:rPr>
          <w:rFonts w:ascii="Arial" w:hAnsi="Arial" w:cs="Arial"/>
          <w:sz w:val="22"/>
          <w:szCs w:val="22"/>
        </w:rPr>
        <w:tab/>
      </w:r>
      <w:r w:rsidRPr="008235D0">
        <w:rPr>
          <w:rFonts w:ascii="Arial" w:hAnsi="Arial" w:cs="Arial"/>
          <w:sz w:val="22"/>
          <w:szCs w:val="22"/>
        </w:rPr>
        <w:fldChar w:fldCharType="begin">
          <w:ffData>
            <w:name w:val=""/>
            <w:enabled/>
            <w:calcOnExit w:val="0"/>
            <w:textInput/>
          </w:ffData>
        </w:fldChar>
      </w:r>
      <w:r w:rsidRPr="008235D0">
        <w:rPr>
          <w:rFonts w:ascii="Arial" w:hAnsi="Arial" w:cs="Arial"/>
          <w:sz w:val="22"/>
          <w:szCs w:val="22"/>
        </w:rPr>
        <w:instrText xml:space="preserve"> FORMTEXT </w:instrText>
      </w:r>
      <w:r w:rsidRPr="008235D0">
        <w:rPr>
          <w:rFonts w:ascii="Arial" w:hAnsi="Arial" w:cs="Arial"/>
          <w:sz w:val="22"/>
          <w:szCs w:val="22"/>
        </w:rPr>
      </w:r>
      <w:r w:rsidRPr="008235D0">
        <w:rPr>
          <w:rFonts w:ascii="Arial" w:hAnsi="Arial" w:cs="Arial"/>
          <w:sz w:val="22"/>
          <w:szCs w:val="22"/>
        </w:rPr>
        <w:fldChar w:fldCharType="separate"/>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fldChar w:fldCharType="end"/>
      </w:r>
    </w:p>
    <w:p w:rsidR="003C6460" w:rsidRPr="008235D0" w:rsidRDefault="003C6460" w:rsidP="003C6460">
      <w:pPr>
        <w:tabs>
          <w:tab w:val="center" w:pos="2552"/>
          <w:tab w:val="left" w:pos="5670"/>
        </w:tabs>
        <w:ind w:right="-1"/>
        <w:rPr>
          <w:rFonts w:ascii="Arial" w:hAnsi="Arial" w:cs="Arial"/>
          <w:sz w:val="22"/>
          <w:szCs w:val="22"/>
        </w:rPr>
      </w:pPr>
      <w:r>
        <w:rPr>
          <w:rFonts w:ascii="Arial" w:hAnsi="Arial" w:cs="Arial"/>
          <w:sz w:val="22"/>
          <w:szCs w:val="22"/>
        </w:rPr>
        <w:tab/>
      </w:r>
      <w:r w:rsidRPr="008235D0">
        <w:rPr>
          <w:rFonts w:ascii="Arial" w:hAnsi="Arial" w:cs="Arial"/>
          <w:sz w:val="22"/>
          <w:szCs w:val="22"/>
        </w:rPr>
        <w:fldChar w:fldCharType="begin">
          <w:ffData>
            <w:name w:val=""/>
            <w:enabled/>
            <w:calcOnExit w:val="0"/>
            <w:textInput/>
          </w:ffData>
        </w:fldChar>
      </w:r>
      <w:r w:rsidRPr="008235D0">
        <w:rPr>
          <w:rFonts w:ascii="Arial" w:hAnsi="Arial" w:cs="Arial"/>
          <w:sz w:val="22"/>
          <w:szCs w:val="22"/>
        </w:rPr>
        <w:instrText xml:space="preserve"> FORMTEXT </w:instrText>
      </w:r>
      <w:r w:rsidRPr="008235D0">
        <w:rPr>
          <w:rFonts w:ascii="Arial" w:hAnsi="Arial" w:cs="Arial"/>
          <w:sz w:val="22"/>
          <w:szCs w:val="22"/>
        </w:rPr>
      </w:r>
      <w:r w:rsidRPr="008235D0">
        <w:rPr>
          <w:rFonts w:ascii="Arial" w:hAnsi="Arial" w:cs="Arial"/>
          <w:sz w:val="22"/>
          <w:szCs w:val="22"/>
        </w:rPr>
        <w:fldChar w:fldCharType="separate"/>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t> </w:t>
      </w:r>
      <w:r w:rsidRPr="008235D0">
        <w:rPr>
          <w:rFonts w:ascii="Arial" w:hAnsi="Arial" w:cs="Arial"/>
          <w:sz w:val="22"/>
          <w:szCs w:val="22"/>
        </w:rPr>
        <w:fldChar w:fldCharType="end"/>
      </w:r>
    </w:p>
    <w:p w:rsidR="003C6460" w:rsidRPr="00092818" w:rsidRDefault="003C6460" w:rsidP="003C6460">
      <w:pPr>
        <w:tabs>
          <w:tab w:val="center" w:pos="2127"/>
          <w:tab w:val="center" w:pos="2552"/>
          <w:tab w:val="left" w:pos="5670"/>
        </w:tabs>
        <w:ind w:right="-1"/>
        <w:rPr>
          <w:rFonts w:ascii="Arial" w:hAnsi="Arial" w:cs="Arial"/>
          <w:szCs w:val="22"/>
        </w:rPr>
        <w:sectPr w:rsidR="003C6460" w:rsidRPr="00092818" w:rsidSect="00F1338F">
          <w:type w:val="continuous"/>
          <w:pgSz w:w="11906" w:h="16838"/>
          <w:pgMar w:top="1191" w:right="566" w:bottom="1134" w:left="709" w:header="709" w:footer="425" w:gutter="0"/>
          <w:cols w:num="2" w:space="708" w:equalWidth="0">
            <w:col w:w="5103" w:space="2"/>
            <w:col w:w="5101"/>
          </w:cols>
        </w:sectPr>
      </w:pPr>
    </w:p>
    <w:p w:rsidR="00776860" w:rsidRPr="008B6973" w:rsidRDefault="003C6460" w:rsidP="003C6460">
      <w:pPr>
        <w:spacing w:before="1200"/>
        <w:rPr>
          <w:rFonts w:ascii="Arial" w:hAnsi="Arial" w:cs="Arial"/>
          <w:sz w:val="22"/>
          <w:szCs w:val="22"/>
        </w:rPr>
      </w:pPr>
      <w:r w:rsidRPr="00D30885">
        <w:rPr>
          <w:rFonts w:ascii="Arial" w:hAnsi="Arial" w:cs="Arial"/>
          <w:sz w:val="22"/>
          <w:szCs w:val="22"/>
        </w:rPr>
        <w:lastRenderedPageBreak/>
        <w:t xml:space="preserve">Tato </w:t>
      </w:r>
      <w:r w:rsidR="00180D88">
        <w:rPr>
          <w:rFonts w:ascii="Arial" w:hAnsi="Arial" w:cs="Arial"/>
          <w:sz w:val="22"/>
          <w:szCs w:val="22"/>
        </w:rPr>
        <w:t xml:space="preserve">rámcová </w:t>
      </w:r>
      <w:r w:rsidR="00BF111A">
        <w:rPr>
          <w:rFonts w:ascii="Arial" w:hAnsi="Arial" w:cs="Arial"/>
          <w:sz w:val="22"/>
          <w:szCs w:val="22"/>
        </w:rPr>
        <w:t>dohoda</w:t>
      </w:r>
      <w:r w:rsidR="00BF111A" w:rsidRPr="00D30885">
        <w:rPr>
          <w:rFonts w:ascii="Arial" w:hAnsi="Arial" w:cs="Arial"/>
          <w:sz w:val="22"/>
          <w:szCs w:val="22"/>
        </w:rPr>
        <w:t xml:space="preserve"> </w:t>
      </w:r>
      <w:r w:rsidRPr="00D30885">
        <w:rPr>
          <w:rFonts w:ascii="Arial" w:hAnsi="Arial" w:cs="Arial"/>
          <w:sz w:val="22"/>
          <w:szCs w:val="22"/>
        </w:rPr>
        <w:t>byla uveřejněna prostřednictvím Registru smluv dne ………………..</w:t>
      </w:r>
    </w:p>
    <w:sectPr w:rsidR="00776860" w:rsidRPr="008B6973" w:rsidSect="00033D34">
      <w:headerReference w:type="default" r:id="rId13"/>
      <w:footerReference w:type="default" r:id="rId14"/>
      <w:type w:val="continuous"/>
      <w:pgSz w:w="11906" w:h="16838"/>
      <w:pgMar w:top="1191" w:right="566" w:bottom="1134" w:left="709" w:header="709" w:footer="425" w:gutter="0"/>
      <w:cols w:space="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397" w:rsidRDefault="00EC6397">
      <w:r>
        <w:separator/>
      </w:r>
    </w:p>
  </w:endnote>
  <w:endnote w:type="continuationSeparator" w:id="0">
    <w:p w:rsidR="00EC6397" w:rsidRDefault="00EC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460" w:rsidRDefault="003C6460" w:rsidP="00046C3D">
    <w:pPr>
      <w:pStyle w:val="Zpat"/>
      <w:framePr w:w="1563" w:wrap="auto" w:vAnchor="text" w:hAnchor="page" w:x="5245" w:y="3"/>
      <w:jc w:val="center"/>
      <w:rPr>
        <w:rStyle w:val="slostrnky"/>
        <w:sz w:val="20"/>
      </w:rPr>
    </w:pPr>
  </w:p>
  <w:p w:rsidR="003C6460" w:rsidRDefault="003C6460" w:rsidP="009E6D51">
    <w:pPr>
      <w:pStyle w:val="Zpat"/>
      <w:framePr w:w="1563" w:wrap="auto" w:vAnchor="text" w:hAnchor="page" w:x="5245" w:y="3"/>
      <w:spacing w:after="120"/>
      <w:jc w:val="center"/>
      <w:rPr>
        <w:rStyle w:val="slostrnky"/>
        <w:rFonts w:ascii="Times New Roman" w:hAnsi="Times New Roman"/>
        <w:sz w:val="20"/>
      </w:rPr>
    </w:pPr>
    <w:r>
      <w:rPr>
        <w:rStyle w:val="slostrnky"/>
        <w:sz w:val="20"/>
      </w:rPr>
      <w:t xml:space="preserve">Stránka </w:t>
    </w:r>
    <w:r w:rsidRPr="00E43AFA">
      <w:rPr>
        <w:rStyle w:val="slostrnky"/>
        <w:sz w:val="20"/>
      </w:rPr>
      <w:fldChar w:fldCharType="begin"/>
    </w:r>
    <w:r w:rsidRPr="00E43AFA">
      <w:rPr>
        <w:rStyle w:val="slostrnky"/>
        <w:sz w:val="20"/>
      </w:rPr>
      <w:instrText xml:space="preserve"> PAGE </w:instrText>
    </w:r>
    <w:r w:rsidRPr="00E43AFA">
      <w:rPr>
        <w:rStyle w:val="slostrnky"/>
        <w:sz w:val="20"/>
      </w:rPr>
      <w:fldChar w:fldCharType="separate"/>
    </w:r>
    <w:r w:rsidR="00E34E7E">
      <w:rPr>
        <w:rStyle w:val="slostrnky"/>
        <w:noProof/>
        <w:sz w:val="20"/>
      </w:rPr>
      <w:t>4</w:t>
    </w:r>
    <w:r w:rsidRPr="00E43AFA">
      <w:rPr>
        <w:rStyle w:val="slostrnky"/>
        <w:sz w:val="20"/>
      </w:rPr>
      <w:fldChar w:fldCharType="end"/>
    </w:r>
    <w:r>
      <w:rPr>
        <w:rStyle w:val="slostrnky"/>
        <w:sz w:val="20"/>
      </w:rPr>
      <w:t xml:space="preserve"> z </w:t>
    </w:r>
    <w:r w:rsidRPr="00E43AFA">
      <w:rPr>
        <w:rStyle w:val="slostrnky"/>
        <w:sz w:val="20"/>
      </w:rPr>
      <w:fldChar w:fldCharType="begin"/>
    </w:r>
    <w:r w:rsidRPr="00E43AFA">
      <w:rPr>
        <w:rStyle w:val="slostrnky"/>
        <w:sz w:val="20"/>
      </w:rPr>
      <w:instrText xml:space="preserve"> NUMPAGES </w:instrText>
    </w:r>
    <w:r w:rsidRPr="00E43AFA">
      <w:rPr>
        <w:rStyle w:val="slostrnky"/>
        <w:sz w:val="20"/>
      </w:rPr>
      <w:fldChar w:fldCharType="separate"/>
    </w:r>
    <w:r w:rsidR="00E34E7E">
      <w:rPr>
        <w:rStyle w:val="slostrnky"/>
        <w:noProof/>
        <w:sz w:val="20"/>
      </w:rPr>
      <w:t>9</w:t>
    </w:r>
    <w:r w:rsidRPr="00E43AFA">
      <w:rPr>
        <w:rStyle w:val="slostrnky"/>
        <w:sz w:val="20"/>
      </w:rPr>
      <w:fldChar w:fldCharType="end"/>
    </w:r>
  </w:p>
  <w:p w:rsidR="003C6460" w:rsidRDefault="003C6460" w:rsidP="009E6D51">
    <w:pPr>
      <w:pStyle w:val="Zpat"/>
      <w:pBdr>
        <w:top w:val="single" w:sz="4" w:space="1" w:color="auto"/>
      </w:pBdr>
      <w:spacing w:before="120"/>
    </w:pPr>
  </w:p>
  <w:p w:rsidR="003C6460" w:rsidRDefault="003C6460" w:rsidP="009E6D51">
    <w:pPr>
      <w:pStyle w:val="Zpat"/>
      <w:pBdr>
        <w:top w:val="single" w:sz="4" w:space="1"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5FE" w:rsidRDefault="00C035FE" w:rsidP="00046C3D">
    <w:pPr>
      <w:pStyle w:val="Zpat"/>
      <w:framePr w:w="1563" w:wrap="auto" w:vAnchor="text" w:hAnchor="page" w:x="5245" w:y="3"/>
      <w:jc w:val="center"/>
      <w:rPr>
        <w:rStyle w:val="slostrnky"/>
        <w:sz w:val="20"/>
      </w:rPr>
    </w:pPr>
  </w:p>
  <w:p w:rsidR="00C035FE" w:rsidRDefault="00C035FE" w:rsidP="00D93C56">
    <w:pPr>
      <w:pStyle w:val="Zpat"/>
      <w:framePr w:w="1563" w:wrap="auto" w:vAnchor="text" w:hAnchor="page" w:x="5245" w:y="3"/>
      <w:spacing w:before="120" w:after="120"/>
      <w:jc w:val="center"/>
      <w:rPr>
        <w:rStyle w:val="slostrnky"/>
        <w:rFonts w:ascii="Times New Roman" w:hAnsi="Times New Roman"/>
        <w:sz w:val="20"/>
      </w:rPr>
    </w:pPr>
    <w:r>
      <w:rPr>
        <w:rStyle w:val="slostrnky"/>
        <w:sz w:val="20"/>
      </w:rPr>
      <w:t xml:space="preserve">Stránka </w:t>
    </w:r>
    <w:r w:rsidRPr="00E43AFA">
      <w:rPr>
        <w:rStyle w:val="slostrnky"/>
        <w:sz w:val="20"/>
      </w:rPr>
      <w:fldChar w:fldCharType="begin"/>
    </w:r>
    <w:r w:rsidRPr="00E43AFA">
      <w:rPr>
        <w:rStyle w:val="slostrnky"/>
        <w:sz w:val="20"/>
      </w:rPr>
      <w:instrText xml:space="preserve"> PAGE </w:instrText>
    </w:r>
    <w:r w:rsidRPr="00E43AFA">
      <w:rPr>
        <w:rStyle w:val="slostrnky"/>
        <w:sz w:val="20"/>
      </w:rPr>
      <w:fldChar w:fldCharType="separate"/>
    </w:r>
    <w:r w:rsidR="003C6460">
      <w:rPr>
        <w:rStyle w:val="slostrnky"/>
        <w:noProof/>
        <w:sz w:val="20"/>
      </w:rPr>
      <w:t>9</w:t>
    </w:r>
    <w:r w:rsidRPr="00E43AFA">
      <w:rPr>
        <w:rStyle w:val="slostrnky"/>
        <w:sz w:val="20"/>
      </w:rPr>
      <w:fldChar w:fldCharType="end"/>
    </w:r>
    <w:r>
      <w:rPr>
        <w:rStyle w:val="slostrnky"/>
        <w:sz w:val="20"/>
      </w:rPr>
      <w:t xml:space="preserve"> z </w:t>
    </w:r>
    <w:r w:rsidRPr="00E43AFA">
      <w:rPr>
        <w:rStyle w:val="slostrnky"/>
        <w:sz w:val="20"/>
      </w:rPr>
      <w:fldChar w:fldCharType="begin"/>
    </w:r>
    <w:r w:rsidRPr="00E43AFA">
      <w:rPr>
        <w:rStyle w:val="slostrnky"/>
        <w:sz w:val="20"/>
      </w:rPr>
      <w:instrText xml:space="preserve"> NUMPAGES </w:instrText>
    </w:r>
    <w:r w:rsidRPr="00E43AFA">
      <w:rPr>
        <w:rStyle w:val="slostrnky"/>
        <w:sz w:val="20"/>
      </w:rPr>
      <w:fldChar w:fldCharType="separate"/>
    </w:r>
    <w:r w:rsidR="003C6460">
      <w:rPr>
        <w:rStyle w:val="slostrnky"/>
        <w:noProof/>
        <w:sz w:val="20"/>
      </w:rPr>
      <w:t>9</w:t>
    </w:r>
    <w:r w:rsidRPr="00E43AFA">
      <w:rPr>
        <w:rStyle w:val="slostrnky"/>
        <w:sz w:val="20"/>
      </w:rPr>
      <w:fldChar w:fldCharType="end"/>
    </w:r>
  </w:p>
  <w:p w:rsidR="00C035FE" w:rsidRDefault="00C035FE" w:rsidP="009E6D51">
    <w:pPr>
      <w:pStyle w:val="Zpat"/>
      <w:pBdr>
        <w:top w:val="single" w:sz="4" w:space="1" w:color="auto"/>
      </w:pBdr>
      <w:spacing w:before="120"/>
    </w:pPr>
  </w:p>
  <w:p w:rsidR="00C035FE" w:rsidRDefault="00C035FE" w:rsidP="009E6D51">
    <w:pPr>
      <w:pStyle w:val="Zpat"/>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397" w:rsidRDefault="00EC6397">
      <w:r>
        <w:separator/>
      </w:r>
    </w:p>
  </w:footnote>
  <w:footnote w:type="continuationSeparator" w:id="0">
    <w:p w:rsidR="00EC6397" w:rsidRDefault="00EC6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460" w:rsidRDefault="00E34E7E">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781912" o:spid="_x0000_s2050" type="#_x0000_t136" style="position:absolute;margin-left:0;margin-top:0;width:528.2pt;height:211.25pt;rotation:315;z-index:-251656192;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460" w:rsidRPr="009E6D51" w:rsidRDefault="00E34E7E" w:rsidP="009E6D51">
    <w:pPr>
      <w:pStyle w:val="Zhlav"/>
      <w:pBdr>
        <w:between w:val="single" w:sz="4" w:space="1" w:color="auto"/>
      </w:pBdr>
      <w:jc w:val="right"/>
      <w:rPr>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781913" o:spid="_x0000_s2051" type="#_x0000_t136" style="position:absolute;left:0;text-align:left;margin-left:0;margin-top:0;width:528.2pt;height:211.25pt;rotation:315;z-index:-251655168;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r w:rsidR="00846D83">
      <w:rPr>
        <w:sz w:val="18"/>
        <w:szCs w:val="18"/>
      </w:rPr>
      <w:t>Rámcová dohoda</w:t>
    </w:r>
  </w:p>
  <w:p w:rsidR="003C6460" w:rsidRPr="009E6D51" w:rsidRDefault="003C6460" w:rsidP="009E6D51">
    <w:pPr>
      <w:pStyle w:val="Zhlav"/>
      <w:pBdr>
        <w:bottom w:val="single" w:sz="4" w:space="1" w:color="auto"/>
      </w:pBdr>
      <w:spacing w:after="240"/>
      <w:jc w:val="right"/>
      <w:rPr>
        <w:sz w:val="18"/>
        <w:szCs w:val="18"/>
      </w:rPr>
    </w:pPr>
    <w:r w:rsidRPr="009E6D51">
      <w:rPr>
        <w:sz w:val="18"/>
        <w:szCs w:val="18"/>
      </w:rPr>
      <w:t>„</w:t>
    </w:r>
    <w:r w:rsidRPr="00397B1A">
      <w:rPr>
        <w:sz w:val="18"/>
        <w:szCs w:val="22"/>
      </w:rPr>
      <w:fldChar w:fldCharType="begin"/>
    </w:r>
    <w:r w:rsidRPr="00397B1A">
      <w:rPr>
        <w:sz w:val="18"/>
        <w:szCs w:val="22"/>
      </w:rPr>
      <w:instrText xml:space="preserve"> REF  zakázka \h  \* MERGEFORMAT </w:instrText>
    </w:r>
    <w:r w:rsidRPr="00397B1A">
      <w:rPr>
        <w:sz w:val="18"/>
        <w:szCs w:val="22"/>
      </w:rPr>
    </w:r>
    <w:r w:rsidRPr="00397B1A">
      <w:rPr>
        <w:sz w:val="18"/>
        <w:szCs w:val="22"/>
      </w:rPr>
      <w:fldChar w:fldCharType="separate"/>
    </w:r>
    <w:r w:rsidRPr="00397B1A">
      <w:rPr>
        <w:rFonts w:cs="Arial"/>
        <w:bCs/>
        <w:sz w:val="18"/>
        <w:szCs w:val="22"/>
      </w:rPr>
      <w:t>Údržba a oprava výměnných dílů</w:t>
    </w:r>
    <w:r w:rsidRPr="00397B1A">
      <w:rPr>
        <w:rFonts w:cs="Arial"/>
        <w:sz w:val="18"/>
        <w:szCs w:val="22"/>
      </w:rPr>
      <w:t xml:space="preserve"> zabezpečovacího zařízení v</w:t>
    </w:r>
    <w:r w:rsidRPr="00397B1A">
      <w:rPr>
        <w:rFonts w:cs="Arial"/>
        <w:noProof/>
        <w:sz w:val="18"/>
        <w:szCs w:val="22"/>
      </w:rPr>
      <w:t xml:space="preserve"> obvodu SSZT 2019</w:t>
    </w:r>
    <w:r w:rsidRPr="00397B1A">
      <w:rPr>
        <w:sz w:val="18"/>
        <w:szCs w:val="22"/>
      </w:rPr>
      <w:fldChar w:fldCharType="end"/>
    </w:r>
    <w:r w:rsidRPr="009E6D51">
      <w:rPr>
        <w:sz w:val="18"/>
        <w:szCs w:val="1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460" w:rsidRDefault="00E34E7E">
    <w:pPr>
      <w:pStyle w:val="Zhlav"/>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781911" o:spid="_x0000_s2049" type="#_x0000_t136" style="position:absolute;margin-left:0;margin-top:0;width:528.2pt;height:211.25pt;rotation:315;z-index:-251658240;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5FE" w:rsidRPr="009E6D51" w:rsidRDefault="00C035FE" w:rsidP="009E6D51">
    <w:pPr>
      <w:pStyle w:val="Zhlav"/>
      <w:pBdr>
        <w:between w:val="single" w:sz="4" w:space="1" w:color="auto"/>
      </w:pBdr>
      <w:jc w:val="right"/>
      <w:rPr>
        <w:sz w:val="18"/>
        <w:szCs w:val="18"/>
      </w:rPr>
    </w:pPr>
    <w:r>
      <w:rPr>
        <w:sz w:val="18"/>
        <w:szCs w:val="18"/>
      </w:rPr>
      <w:t>Rámcová dohoda</w:t>
    </w:r>
  </w:p>
  <w:p w:rsidR="00C035FE" w:rsidRPr="009E6D51" w:rsidRDefault="00C035FE" w:rsidP="009E6D51">
    <w:pPr>
      <w:pStyle w:val="Zhlav"/>
      <w:pBdr>
        <w:bottom w:val="single" w:sz="4" w:space="1" w:color="auto"/>
      </w:pBdr>
      <w:spacing w:after="240"/>
      <w:jc w:val="right"/>
      <w:rPr>
        <w:sz w:val="18"/>
        <w:szCs w:val="18"/>
      </w:rPr>
    </w:pPr>
    <w:r w:rsidRPr="009E6D51">
      <w:rPr>
        <w:sz w:val="18"/>
        <w:szCs w:val="18"/>
      </w:rPr>
      <w:t>„</w:t>
    </w:r>
    <w:r w:rsidRPr="008B6973">
      <w:rPr>
        <w:sz w:val="18"/>
        <w:szCs w:val="18"/>
      </w:rPr>
      <w:fldChar w:fldCharType="begin"/>
    </w:r>
    <w:r w:rsidRPr="008B6973">
      <w:rPr>
        <w:sz w:val="18"/>
        <w:szCs w:val="18"/>
      </w:rPr>
      <w:instrText xml:space="preserve"> REF  zakázka \h  \* MERGEFORMAT </w:instrText>
    </w:r>
    <w:r w:rsidRPr="008B6973">
      <w:rPr>
        <w:sz w:val="18"/>
        <w:szCs w:val="18"/>
      </w:rPr>
    </w:r>
    <w:r w:rsidRPr="008B6973">
      <w:rPr>
        <w:sz w:val="18"/>
        <w:szCs w:val="18"/>
      </w:rPr>
      <w:fldChar w:fldCharType="separate"/>
    </w:r>
    <w:r w:rsidRPr="008B6973">
      <w:rPr>
        <w:bCs/>
        <w:sz w:val="18"/>
        <w:szCs w:val="18"/>
      </w:rPr>
      <w:t>Údržba a oprava výměnných dílů</w:t>
    </w:r>
    <w:r w:rsidRPr="008B6973">
      <w:rPr>
        <w:sz w:val="18"/>
        <w:szCs w:val="18"/>
      </w:rPr>
      <w:t xml:space="preserve"> zabezpečovacího zařízení v obvodu SSZT 2019 -</w:t>
    </w:r>
    <w:r w:rsidRPr="008B6973">
      <w:rPr>
        <w:rFonts w:cs="Arial"/>
        <w:noProof/>
        <w:sz w:val="18"/>
        <w:szCs w:val="18"/>
      </w:rPr>
      <w:t xml:space="preserve"> 2020</w:t>
    </w:r>
    <w:r w:rsidRPr="008B6973">
      <w:rPr>
        <w:sz w:val="18"/>
        <w:szCs w:val="18"/>
      </w:rPr>
      <w:fldChar w:fldCharType="end"/>
    </w:r>
    <w:r w:rsidRPr="009E6D51">
      <w:rPr>
        <w:sz w:val="18"/>
        <w:szCs w:val="1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1F00"/>
    <w:multiLevelType w:val="multilevel"/>
    <w:tmpl w:val="F66C564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nsid w:val="0CA71948"/>
    <w:multiLevelType w:val="multilevel"/>
    <w:tmpl w:val="1A4ACD00"/>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8745AB6"/>
    <w:multiLevelType w:val="multilevel"/>
    <w:tmpl w:val="4E2C7E60"/>
    <w:lvl w:ilvl="0">
      <w:start w:val="10"/>
      <w:numFmt w:val="decimal"/>
      <w:lvlText w:val="%1"/>
      <w:lvlJc w:val="left"/>
      <w:pPr>
        <w:tabs>
          <w:tab w:val="num" w:pos="360"/>
        </w:tabs>
        <w:ind w:left="360" w:hanging="360"/>
      </w:pPr>
      <w:rPr>
        <w:rFonts w:hint="default"/>
        <w:b/>
      </w:rPr>
    </w:lvl>
    <w:lvl w:ilvl="1">
      <w:start w:val="2"/>
      <w:numFmt w:val="decimal"/>
      <w:lvlText w:val="%1.%2."/>
      <w:lvlJc w:val="left"/>
      <w:pPr>
        <w:tabs>
          <w:tab w:val="num" w:pos="510"/>
        </w:tabs>
        <w:ind w:left="510" w:hanging="510"/>
      </w:pPr>
      <w:rPr>
        <w:rFonts w:hint="default"/>
        <w:b/>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1BB943A9"/>
    <w:multiLevelType w:val="multilevel"/>
    <w:tmpl w:val="E3C817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nsid w:val="20505ABB"/>
    <w:multiLevelType w:val="multilevel"/>
    <w:tmpl w:val="8B4C4B18"/>
    <w:lvl w:ilvl="0">
      <w:start w:val="4"/>
      <w:numFmt w:val="decimal"/>
      <w:lvlText w:val="%1."/>
      <w:lvlJc w:val="left"/>
      <w:pPr>
        <w:tabs>
          <w:tab w:val="num" w:pos="360"/>
        </w:tabs>
        <w:ind w:left="360" w:hanging="360"/>
      </w:pPr>
      <w:rPr>
        <w:rFonts w:hint="default"/>
        <w:b/>
      </w:rPr>
    </w:lvl>
    <w:lvl w:ilvl="1">
      <w:start w:val="1"/>
      <w:numFmt w:val="decimal"/>
      <w:lvlText w:val="6.%2."/>
      <w:lvlJc w:val="left"/>
      <w:pPr>
        <w:tabs>
          <w:tab w:val="num" w:pos="454"/>
        </w:tabs>
        <w:ind w:left="454" w:hanging="454"/>
      </w:pPr>
      <w:rPr>
        <w:rFonts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316F36DA"/>
    <w:multiLevelType w:val="multilevel"/>
    <w:tmpl w:val="C748899A"/>
    <w:lvl w:ilvl="0">
      <w:start w:val="4"/>
      <w:numFmt w:val="decimal"/>
      <w:lvlText w:val="%1."/>
      <w:lvlJc w:val="left"/>
      <w:pPr>
        <w:tabs>
          <w:tab w:val="num" w:pos="360"/>
        </w:tabs>
        <w:ind w:left="360" w:hanging="360"/>
      </w:pPr>
      <w:rPr>
        <w:rFonts w:hint="default"/>
        <w:b/>
      </w:rPr>
    </w:lvl>
    <w:lvl w:ilvl="1">
      <w:start w:val="12"/>
      <w:numFmt w:val="decimal"/>
      <w:lvlText w:val="10.%2."/>
      <w:lvlJc w:val="left"/>
      <w:pPr>
        <w:tabs>
          <w:tab w:val="num" w:pos="454"/>
        </w:tabs>
        <w:ind w:left="454" w:hanging="454"/>
      </w:pPr>
      <w:rPr>
        <w:rFonts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nsid w:val="38793B29"/>
    <w:multiLevelType w:val="multilevel"/>
    <w:tmpl w:val="8E689364"/>
    <w:lvl w:ilvl="0">
      <w:start w:val="4"/>
      <w:numFmt w:val="decimal"/>
      <w:lvlText w:val="%1.1."/>
      <w:lvlJc w:val="left"/>
      <w:pPr>
        <w:tabs>
          <w:tab w:val="num" w:pos="454"/>
        </w:tabs>
        <w:ind w:left="454" w:hanging="454"/>
      </w:pPr>
      <w:rPr>
        <w:rFonts w:ascii="Arial" w:hAnsi="Arial" w:cs="Arial" w:hint="default"/>
        <w:b/>
        <w:i w:val="0"/>
        <w:sz w:val="22"/>
        <w:szCs w:val="22"/>
      </w:rPr>
    </w:lvl>
    <w:lvl w:ilvl="1">
      <w:start w:val="2"/>
      <w:numFmt w:val="decimal"/>
      <w:lvlText w:val="%1.%2."/>
      <w:lvlJc w:val="left"/>
      <w:pPr>
        <w:tabs>
          <w:tab w:val="num" w:pos="454"/>
        </w:tabs>
        <w:ind w:left="454" w:hanging="454"/>
      </w:pPr>
      <w:rPr>
        <w:rFonts w:ascii="Times New Roman" w:hAnsi="Times New Roman"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F55E46"/>
    <w:multiLevelType w:val="hybridMultilevel"/>
    <w:tmpl w:val="FE74376E"/>
    <w:lvl w:ilvl="0" w:tplc="FDD470CA">
      <w:start w:val="1"/>
      <w:numFmt w:val="upperLetter"/>
      <w:pStyle w:val="Nadpis6"/>
      <w:lvlText w:val="%1."/>
      <w:lvlJc w:val="left"/>
      <w:pPr>
        <w:tabs>
          <w:tab w:val="num" w:pos="786"/>
        </w:tabs>
        <w:ind w:left="786" w:hanging="360"/>
      </w:pPr>
      <w:rPr>
        <w:rFonts w:hint="default"/>
        <w:b/>
        <w:i w:val="0"/>
      </w:rPr>
    </w:lvl>
    <w:lvl w:ilvl="1" w:tplc="04050019" w:tentative="1">
      <w:start w:val="1"/>
      <w:numFmt w:val="lowerLetter"/>
      <w:lvlText w:val="%2."/>
      <w:lvlJc w:val="left"/>
      <w:pPr>
        <w:tabs>
          <w:tab w:val="num" w:pos="1506"/>
        </w:tabs>
        <w:ind w:left="1506" w:hanging="360"/>
      </w:pPr>
    </w:lvl>
    <w:lvl w:ilvl="2" w:tplc="0405001B" w:tentative="1">
      <w:start w:val="1"/>
      <w:numFmt w:val="lowerRoman"/>
      <w:lvlText w:val="%3."/>
      <w:lvlJc w:val="right"/>
      <w:pPr>
        <w:tabs>
          <w:tab w:val="num" w:pos="2226"/>
        </w:tabs>
        <w:ind w:left="2226" w:hanging="180"/>
      </w:p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9">
    <w:nsid w:val="3D9C4C96"/>
    <w:multiLevelType w:val="multilevel"/>
    <w:tmpl w:val="D69CC378"/>
    <w:lvl w:ilvl="0">
      <w:start w:val="5"/>
      <w:numFmt w:val="decimal"/>
      <w:lvlText w:val="%1.1."/>
      <w:lvlJc w:val="left"/>
      <w:pPr>
        <w:tabs>
          <w:tab w:val="num" w:pos="454"/>
        </w:tabs>
        <w:ind w:left="454" w:hanging="454"/>
      </w:pPr>
      <w:rPr>
        <w:rFonts w:ascii="Arial" w:hAnsi="Arial" w:cs="Arial" w:hint="default"/>
        <w:b/>
        <w:i w:val="0"/>
        <w:sz w:val="22"/>
        <w:szCs w:val="22"/>
      </w:rPr>
    </w:lvl>
    <w:lvl w:ilvl="1">
      <w:start w:val="2"/>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40511817"/>
    <w:multiLevelType w:val="multilevel"/>
    <w:tmpl w:val="57468200"/>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10"/>
        </w:tabs>
        <w:ind w:left="510" w:hanging="510"/>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57E70DBC"/>
    <w:multiLevelType w:val="multilevel"/>
    <w:tmpl w:val="4612A1C8"/>
    <w:lvl w:ilvl="0">
      <w:start w:val="8"/>
      <w:numFmt w:val="decimal"/>
      <w:lvlText w:val="%1"/>
      <w:lvlJc w:val="left"/>
      <w:pPr>
        <w:tabs>
          <w:tab w:val="num" w:pos="480"/>
        </w:tabs>
        <w:ind w:left="480" w:hanging="480"/>
      </w:pPr>
      <w:rPr>
        <w:rFonts w:hint="default"/>
        <w:b/>
      </w:rPr>
    </w:lvl>
    <w:lvl w:ilvl="1">
      <w:start w:val="1"/>
      <w:numFmt w:val="decimal"/>
      <w:lvlText w:val="6.%2."/>
      <w:lvlJc w:val="left"/>
      <w:pPr>
        <w:tabs>
          <w:tab w:val="num" w:pos="510"/>
        </w:tabs>
        <w:ind w:left="510" w:hanging="510"/>
      </w:pPr>
      <w:rPr>
        <w:rFonts w:ascii="Arial" w:hAnsi="Arial" w:cs="Arial" w:hint="default"/>
        <w:b/>
        <w:i w:val="0"/>
        <w:color w:val="auto"/>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
    <w:nsid w:val="5CDC2D6A"/>
    <w:multiLevelType w:val="multilevel"/>
    <w:tmpl w:val="32D2EED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2983F07"/>
    <w:multiLevelType w:val="multilevel"/>
    <w:tmpl w:val="F8B84B16"/>
    <w:lvl w:ilvl="0">
      <w:start w:val="7"/>
      <w:numFmt w:val="decima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97C0707"/>
    <w:multiLevelType w:val="multilevel"/>
    <w:tmpl w:val="38520A0C"/>
    <w:lvl w:ilvl="0">
      <w:start w:val="4"/>
      <w:numFmt w:val="decimal"/>
      <w:lvlText w:val="%1."/>
      <w:lvlJc w:val="left"/>
      <w:pPr>
        <w:tabs>
          <w:tab w:val="num" w:pos="360"/>
        </w:tabs>
        <w:ind w:left="360" w:hanging="360"/>
      </w:pPr>
      <w:rPr>
        <w:rFonts w:hint="default"/>
        <w:b/>
      </w:rPr>
    </w:lvl>
    <w:lvl w:ilvl="1">
      <w:start w:val="1"/>
      <w:numFmt w:val="decimal"/>
      <w:lvlText w:val="10.%2."/>
      <w:lvlJc w:val="left"/>
      <w:pPr>
        <w:tabs>
          <w:tab w:val="num" w:pos="454"/>
        </w:tabs>
        <w:ind w:left="454" w:hanging="454"/>
      </w:pPr>
      <w:rPr>
        <w:rFonts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6CC502AF"/>
    <w:multiLevelType w:val="multilevel"/>
    <w:tmpl w:val="72662E7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454"/>
        </w:tabs>
        <w:ind w:left="454" w:hanging="454"/>
      </w:pPr>
      <w:rPr>
        <w:rFonts w:ascii="Arial" w:hAnsi="Arial" w:cs="Arial" w:hint="default"/>
        <w:b/>
        <w:i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7">
    <w:nsid w:val="74EF3DE2"/>
    <w:multiLevelType w:val="hybridMultilevel"/>
    <w:tmpl w:val="696A8122"/>
    <w:lvl w:ilvl="0" w:tplc="04050017">
      <w:start w:val="1"/>
      <w:numFmt w:val="lowerLetter"/>
      <w:lvlText w:val="%1)"/>
      <w:lvlJc w:val="left"/>
      <w:pPr>
        <w:ind w:left="1174" w:hanging="360"/>
      </w:pPr>
    </w:lvl>
    <w:lvl w:ilvl="1" w:tplc="04050019" w:tentative="1">
      <w:start w:val="1"/>
      <w:numFmt w:val="lowerLetter"/>
      <w:lvlText w:val="%2."/>
      <w:lvlJc w:val="left"/>
      <w:pPr>
        <w:ind w:left="1894" w:hanging="360"/>
      </w:pPr>
    </w:lvl>
    <w:lvl w:ilvl="2" w:tplc="0405001B" w:tentative="1">
      <w:start w:val="1"/>
      <w:numFmt w:val="lowerRoman"/>
      <w:lvlText w:val="%3."/>
      <w:lvlJc w:val="right"/>
      <w:pPr>
        <w:ind w:left="2614" w:hanging="180"/>
      </w:pPr>
    </w:lvl>
    <w:lvl w:ilvl="3" w:tplc="0405000F" w:tentative="1">
      <w:start w:val="1"/>
      <w:numFmt w:val="decimal"/>
      <w:lvlText w:val="%4."/>
      <w:lvlJc w:val="left"/>
      <w:pPr>
        <w:ind w:left="3334" w:hanging="360"/>
      </w:pPr>
    </w:lvl>
    <w:lvl w:ilvl="4" w:tplc="04050019" w:tentative="1">
      <w:start w:val="1"/>
      <w:numFmt w:val="lowerLetter"/>
      <w:lvlText w:val="%5."/>
      <w:lvlJc w:val="left"/>
      <w:pPr>
        <w:ind w:left="4054" w:hanging="360"/>
      </w:pPr>
    </w:lvl>
    <w:lvl w:ilvl="5" w:tplc="0405001B" w:tentative="1">
      <w:start w:val="1"/>
      <w:numFmt w:val="lowerRoman"/>
      <w:lvlText w:val="%6."/>
      <w:lvlJc w:val="right"/>
      <w:pPr>
        <w:ind w:left="4774" w:hanging="180"/>
      </w:pPr>
    </w:lvl>
    <w:lvl w:ilvl="6" w:tplc="0405000F" w:tentative="1">
      <w:start w:val="1"/>
      <w:numFmt w:val="decimal"/>
      <w:lvlText w:val="%7."/>
      <w:lvlJc w:val="left"/>
      <w:pPr>
        <w:ind w:left="5494" w:hanging="360"/>
      </w:pPr>
    </w:lvl>
    <w:lvl w:ilvl="7" w:tplc="04050019" w:tentative="1">
      <w:start w:val="1"/>
      <w:numFmt w:val="lowerLetter"/>
      <w:lvlText w:val="%8."/>
      <w:lvlJc w:val="left"/>
      <w:pPr>
        <w:ind w:left="6214" w:hanging="360"/>
      </w:pPr>
    </w:lvl>
    <w:lvl w:ilvl="8" w:tplc="0405001B" w:tentative="1">
      <w:start w:val="1"/>
      <w:numFmt w:val="lowerRoman"/>
      <w:lvlText w:val="%9."/>
      <w:lvlJc w:val="right"/>
      <w:pPr>
        <w:ind w:left="6934" w:hanging="180"/>
      </w:pPr>
    </w:lvl>
  </w:abstractNum>
  <w:num w:numId="1">
    <w:abstractNumId w:val="15"/>
  </w:num>
  <w:num w:numId="2">
    <w:abstractNumId w:val="8"/>
  </w:num>
  <w:num w:numId="3">
    <w:abstractNumId w:val="16"/>
  </w:num>
  <w:num w:numId="4">
    <w:abstractNumId w:val="13"/>
  </w:num>
  <w:num w:numId="5">
    <w:abstractNumId w:val="14"/>
  </w:num>
  <w:num w:numId="6">
    <w:abstractNumId w:val="4"/>
  </w:num>
  <w:num w:numId="7">
    <w:abstractNumId w:val="0"/>
  </w:num>
  <w:num w:numId="8">
    <w:abstractNumId w:val="12"/>
  </w:num>
  <w:num w:numId="9">
    <w:abstractNumId w:val="2"/>
  </w:num>
  <w:num w:numId="10">
    <w:abstractNumId w:val="10"/>
  </w:num>
  <w:num w:numId="11">
    <w:abstractNumId w:val="11"/>
  </w:num>
  <w:num w:numId="12">
    <w:abstractNumId w:val="9"/>
  </w:num>
  <w:num w:numId="13">
    <w:abstractNumId w:val="7"/>
  </w:num>
  <w:num w:numId="14">
    <w:abstractNumId w:val="1"/>
  </w:num>
  <w:num w:numId="15">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7"/>
  </w:num>
  <w:num w:numId="2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mYkBPMjepfvKRx6+ThqSQLWv+Ns=" w:salt="FihZ96Lkiml2zxZNnZxCgg=="/>
  <w:defaultTabStop w:val="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CEC"/>
    <w:rsid w:val="000025E5"/>
    <w:rsid w:val="0000353E"/>
    <w:rsid w:val="00010EA7"/>
    <w:rsid w:val="000141CC"/>
    <w:rsid w:val="00015D81"/>
    <w:rsid w:val="000167A8"/>
    <w:rsid w:val="00020D8A"/>
    <w:rsid w:val="00024618"/>
    <w:rsid w:val="00033114"/>
    <w:rsid w:val="00033AFF"/>
    <w:rsid w:val="00033D34"/>
    <w:rsid w:val="00045BF3"/>
    <w:rsid w:val="00046653"/>
    <w:rsid w:val="000468B9"/>
    <w:rsid w:val="00046C3D"/>
    <w:rsid w:val="000473D1"/>
    <w:rsid w:val="000511DE"/>
    <w:rsid w:val="00052EDC"/>
    <w:rsid w:val="00054BAD"/>
    <w:rsid w:val="00055BBA"/>
    <w:rsid w:val="0005654C"/>
    <w:rsid w:val="00056AF2"/>
    <w:rsid w:val="00056BB4"/>
    <w:rsid w:val="00057EE3"/>
    <w:rsid w:val="0006040D"/>
    <w:rsid w:val="00063C60"/>
    <w:rsid w:val="00070538"/>
    <w:rsid w:val="0007201A"/>
    <w:rsid w:val="00074065"/>
    <w:rsid w:val="0007495B"/>
    <w:rsid w:val="00077F6B"/>
    <w:rsid w:val="00080735"/>
    <w:rsid w:val="00080AB7"/>
    <w:rsid w:val="000838C0"/>
    <w:rsid w:val="00083B1C"/>
    <w:rsid w:val="00084A5F"/>
    <w:rsid w:val="00085F59"/>
    <w:rsid w:val="00085FB7"/>
    <w:rsid w:val="00086A6B"/>
    <w:rsid w:val="00087451"/>
    <w:rsid w:val="0008757A"/>
    <w:rsid w:val="00090586"/>
    <w:rsid w:val="00092818"/>
    <w:rsid w:val="000956F0"/>
    <w:rsid w:val="00095A7C"/>
    <w:rsid w:val="00096ADD"/>
    <w:rsid w:val="000A1BB5"/>
    <w:rsid w:val="000A3362"/>
    <w:rsid w:val="000A3B77"/>
    <w:rsid w:val="000A4DB3"/>
    <w:rsid w:val="000A4E09"/>
    <w:rsid w:val="000A6B19"/>
    <w:rsid w:val="000A6C23"/>
    <w:rsid w:val="000B2CF2"/>
    <w:rsid w:val="000B43A9"/>
    <w:rsid w:val="000B6549"/>
    <w:rsid w:val="000B6AB2"/>
    <w:rsid w:val="000B76A9"/>
    <w:rsid w:val="000C02A1"/>
    <w:rsid w:val="000C5103"/>
    <w:rsid w:val="000C54CE"/>
    <w:rsid w:val="000C6D4D"/>
    <w:rsid w:val="000C77A9"/>
    <w:rsid w:val="000C798F"/>
    <w:rsid w:val="000D0A30"/>
    <w:rsid w:val="000D5623"/>
    <w:rsid w:val="000D67D7"/>
    <w:rsid w:val="000D6FF4"/>
    <w:rsid w:val="000D7A3F"/>
    <w:rsid w:val="000E1EEF"/>
    <w:rsid w:val="000E3281"/>
    <w:rsid w:val="000E3965"/>
    <w:rsid w:val="000F03FC"/>
    <w:rsid w:val="000F3679"/>
    <w:rsid w:val="000F3C50"/>
    <w:rsid w:val="000F49AA"/>
    <w:rsid w:val="001013E9"/>
    <w:rsid w:val="00105886"/>
    <w:rsid w:val="00105977"/>
    <w:rsid w:val="00107FEB"/>
    <w:rsid w:val="001113AA"/>
    <w:rsid w:val="00111C2F"/>
    <w:rsid w:val="001131D0"/>
    <w:rsid w:val="00114053"/>
    <w:rsid w:val="00120748"/>
    <w:rsid w:val="00120A1C"/>
    <w:rsid w:val="001224CE"/>
    <w:rsid w:val="00122B85"/>
    <w:rsid w:val="00127B07"/>
    <w:rsid w:val="001316A5"/>
    <w:rsid w:val="00135207"/>
    <w:rsid w:val="001354C1"/>
    <w:rsid w:val="00136503"/>
    <w:rsid w:val="00142BDF"/>
    <w:rsid w:val="00143147"/>
    <w:rsid w:val="0014564F"/>
    <w:rsid w:val="00145B48"/>
    <w:rsid w:val="001469F3"/>
    <w:rsid w:val="00151204"/>
    <w:rsid w:val="001527F1"/>
    <w:rsid w:val="001528AE"/>
    <w:rsid w:val="00153F28"/>
    <w:rsid w:val="00154D72"/>
    <w:rsid w:val="00155E71"/>
    <w:rsid w:val="0015688B"/>
    <w:rsid w:val="00160353"/>
    <w:rsid w:val="001604AC"/>
    <w:rsid w:val="00165194"/>
    <w:rsid w:val="001707C9"/>
    <w:rsid w:val="00170CB3"/>
    <w:rsid w:val="001713A0"/>
    <w:rsid w:val="00171A5D"/>
    <w:rsid w:val="00172D43"/>
    <w:rsid w:val="0017373B"/>
    <w:rsid w:val="00180931"/>
    <w:rsid w:val="001809BB"/>
    <w:rsid w:val="00180D88"/>
    <w:rsid w:val="00181034"/>
    <w:rsid w:val="00182DD6"/>
    <w:rsid w:val="00184B51"/>
    <w:rsid w:val="00186818"/>
    <w:rsid w:val="00190235"/>
    <w:rsid w:val="00190D67"/>
    <w:rsid w:val="00193EBF"/>
    <w:rsid w:val="001977E5"/>
    <w:rsid w:val="001A2474"/>
    <w:rsid w:val="001A72F8"/>
    <w:rsid w:val="001B158A"/>
    <w:rsid w:val="001B200E"/>
    <w:rsid w:val="001B3322"/>
    <w:rsid w:val="001B38EB"/>
    <w:rsid w:val="001B48E3"/>
    <w:rsid w:val="001B5151"/>
    <w:rsid w:val="001B747F"/>
    <w:rsid w:val="001B7CCB"/>
    <w:rsid w:val="001C0001"/>
    <w:rsid w:val="001C04F1"/>
    <w:rsid w:val="001C120A"/>
    <w:rsid w:val="001C21AA"/>
    <w:rsid w:val="001C3035"/>
    <w:rsid w:val="001D6794"/>
    <w:rsid w:val="001D7E1E"/>
    <w:rsid w:val="001E4870"/>
    <w:rsid w:val="001E4909"/>
    <w:rsid w:val="001E6B66"/>
    <w:rsid w:val="001E7483"/>
    <w:rsid w:val="001E7D6E"/>
    <w:rsid w:val="001F28B2"/>
    <w:rsid w:val="001F3177"/>
    <w:rsid w:val="001F7825"/>
    <w:rsid w:val="002004D5"/>
    <w:rsid w:val="00201A12"/>
    <w:rsid w:val="00203010"/>
    <w:rsid w:val="002030DE"/>
    <w:rsid w:val="00203D53"/>
    <w:rsid w:val="00203E91"/>
    <w:rsid w:val="002047CB"/>
    <w:rsid w:val="002057C9"/>
    <w:rsid w:val="00207F98"/>
    <w:rsid w:val="0021051E"/>
    <w:rsid w:val="00213146"/>
    <w:rsid w:val="00213D5D"/>
    <w:rsid w:val="00215DAE"/>
    <w:rsid w:val="00215E6F"/>
    <w:rsid w:val="00222629"/>
    <w:rsid w:val="002228B8"/>
    <w:rsid w:val="00222AC8"/>
    <w:rsid w:val="00223A0C"/>
    <w:rsid w:val="00227159"/>
    <w:rsid w:val="00231981"/>
    <w:rsid w:val="00234E91"/>
    <w:rsid w:val="002350F8"/>
    <w:rsid w:val="00236A6B"/>
    <w:rsid w:val="002370F4"/>
    <w:rsid w:val="00243097"/>
    <w:rsid w:val="0024354F"/>
    <w:rsid w:val="00244AE1"/>
    <w:rsid w:val="0025040F"/>
    <w:rsid w:val="00250661"/>
    <w:rsid w:val="0025113C"/>
    <w:rsid w:val="00252D80"/>
    <w:rsid w:val="00253D40"/>
    <w:rsid w:val="00255395"/>
    <w:rsid w:val="00260BCF"/>
    <w:rsid w:val="00261C90"/>
    <w:rsid w:val="00261CD0"/>
    <w:rsid w:val="00262161"/>
    <w:rsid w:val="00264A2B"/>
    <w:rsid w:val="00265343"/>
    <w:rsid w:val="00270D69"/>
    <w:rsid w:val="00272184"/>
    <w:rsid w:val="0027243A"/>
    <w:rsid w:val="0027411E"/>
    <w:rsid w:val="00276E34"/>
    <w:rsid w:val="002800B5"/>
    <w:rsid w:val="002821DB"/>
    <w:rsid w:val="00287652"/>
    <w:rsid w:val="0029102E"/>
    <w:rsid w:val="0029176E"/>
    <w:rsid w:val="00292AA1"/>
    <w:rsid w:val="00292F04"/>
    <w:rsid w:val="00293EF9"/>
    <w:rsid w:val="00294E7E"/>
    <w:rsid w:val="0029627F"/>
    <w:rsid w:val="00296489"/>
    <w:rsid w:val="0029742E"/>
    <w:rsid w:val="002A29FF"/>
    <w:rsid w:val="002A37D8"/>
    <w:rsid w:val="002A4072"/>
    <w:rsid w:val="002A4357"/>
    <w:rsid w:val="002B0BE4"/>
    <w:rsid w:val="002B3989"/>
    <w:rsid w:val="002B3A59"/>
    <w:rsid w:val="002B4FC8"/>
    <w:rsid w:val="002C1A43"/>
    <w:rsid w:val="002C6623"/>
    <w:rsid w:val="002D517F"/>
    <w:rsid w:val="002D7E54"/>
    <w:rsid w:val="002E0A1C"/>
    <w:rsid w:val="002E12FA"/>
    <w:rsid w:val="002E22C0"/>
    <w:rsid w:val="002E2BE7"/>
    <w:rsid w:val="002E2F78"/>
    <w:rsid w:val="002E2FF5"/>
    <w:rsid w:val="002E3A55"/>
    <w:rsid w:val="002E3BC1"/>
    <w:rsid w:val="002E4CEA"/>
    <w:rsid w:val="002E65AF"/>
    <w:rsid w:val="002E7028"/>
    <w:rsid w:val="002F3C5D"/>
    <w:rsid w:val="003008E0"/>
    <w:rsid w:val="00300980"/>
    <w:rsid w:val="0030190A"/>
    <w:rsid w:val="00302987"/>
    <w:rsid w:val="003030CC"/>
    <w:rsid w:val="00305606"/>
    <w:rsid w:val="00307625"/>
    <w:rsid w:val="003077A3"/>
    <w:rsid w:val="003103C2"/>
    <w:rsid w:val="00310878"/>
    <w:rsid w:val="00310F1E"/>
    <w:rsid w:val="00312520"/>
    <w:rsid w:val="003140BB"/>
    <w:rsid w:val="00314A14"/>
    <w:rsid w:val="00317A53"/>
    <w:rsid w:val="0032111D"/>
    <w:rsid w:val="003225AA"/>
    <w:rsid w:val="00322BE8"/>
    <w:rsid w:val="00324258"/>
    <w:rsid w:val="00325669"/>
    <w:rsid w:val="0032763E"/>
    <w:rsid w:val="00331867"/>
    <w:rsid w:val="00333471"/>
    <w:rsid w:val="003340B7"/>
    <w:rsid w:val="0033724E"/>
    <w:rsid w:val="00343A78"/>
    <w:rsid w:val="0034527C"/>
    <w:rsid w:val="0035034E"/>
    <w:rsid w:val="0035155F"/>
    <w:rsid w:val="003515CB"/>
    <w:rsid w:val="00352726"/>
    <w:rsid w:val="00352A0E"/>
    <w:rsid w:val="0035776B"/>
    <w:rsid w:val="00363540"/>
    <w:rsid w:val="003663A8"/>
    <w:rsid w:val="003702FA"/>
    <w:rsid w:val="00370539"/>
    <w:rsid w:val="00370906"/>
    <w:rsid w:val="00370E5E"/>
    <w:rsid w:val="0037103F"/>
    <w:rsid w:val="0037153C"/>
    <w:rsid w:val="003732B0"/>
    <w:rsid w:val="0037358E"/>
    <w:rsid w:val="00373C22"/>
    <w:rsid w:val="003741A9"/>
    <w:rsid w:val="003756A0"/>
    <w:rsid w:val="00376A62"/>
    <w:rsid w:val="00382366"/>
    <w:rsid w:val="0038390B"/>
    <w:rsid w:val="00384434"/>
    <w:rsid w:val="00384585"/>
    <w:rsid w:val="0038472D"/>
    <w:rsid w:val="00384DBF"/>
    <w:rsid w:val="00385A88"/>
    <w:rsid w:val="00391A15"/>
    <w:rsid w:val="003948CD"/>
    <w:rsid w:val="003950A7"/>
    <w:rsid w:val="003954FE"/>
    <w:rsid w:val="0039650F"/>
    <w:rsid w:val="00397D8E"/>
    <w:rsid w:val="003A0D0C"/>
    <w:rsid w:val="003A2BB7"/>
    <w:rsid w:val="003A404F"/>
    <w:rsid w:val="003A742F"/>
    <w:rsid w:val="003B3FA2"/>
    <w:rsid w:val="003B419B"/>
    <w:rsid w:val="003B503E"/>
    <w:rsid w:val="003B5ADB"/>
    <w:rsid w:val="003B6673"/>
    <w:rsid w:val="003B6A8D"/>
    <w:rsid w:val="003C407B"/>
    <w:rsid w:val="003C6460"/>
    <w:rsid w:val="003D1C30"/>
    <w:rsid w:val="003D27F7"/>
    <w:rsid w:val="003D3A07"/>
    <w:rsid w:val="003D4D11"/>
    <w:rsid w:val="003D4DB4"/>
    <w:rsid w:val="003D7832"/>
    <w:rsid w:val="003E1023"/>
    <w:rsid w:val="003E474F"/>
    <w:rsid w:val="003E67FE"/>
    <w:rsid w:val="003E71CB"/>
    <w:rsid w:val="003E7BDC"/>
    <w:rsid w:val="003F4118"/>
    <w:rsid w:val="00400803"/>
    <w:rsid w:val="00400A37"/>
    <w:rsid w:val="00401B30"/>
    <w:rsid w:val="0040204C"/>
    <w:rsid w:val="00402A6C"/>
    <w:rsid w:val="00402E6E"/>
    <w:rsid w:val="00406022"/>
    <w:rsid w:val="00406A5F"/>
    <w:rsid w:val="00410444"/>
    <w:rsid w:val="00410DCB"/>
    <w:rsid w:val="00413483"/>
    <w:rsid w:val="0041720B"/>
    <w:rsid w:val="004212F9"/>
    <w:rsid w:val="004215E9"/>
    <w:rsid w:val="00421C30"/>
    <w:rsid w:val="00422328"/>
    <w:rsid w:val="00425F5A"/>
    <w:rsid w:val="00426758"/>
    <w:rsid w:val="00434331"/>
    <w:rsid w:val="0043737B"/>
    <w:rsid w:val="00441670"/>
    <w:rsid w:val="0044186D"/>
    <w:rsid w:val="00442628"/>
    <w:rsid w:val="004440BA"/>
    <w:rsid w:val="00446125"/>
    <w:rsid w:val="004461FB"/>
    <w:rsid w:val="004466A7"/>
    <w:rsid w:val="004466F6"/>
    <w:rsid w:val="00446C8E"/>
    <w:rsid w:val="00447118"/>
    <w:rsid w:val="00450646"/>
    <w:rsid w:val="0047151A"/>
    <w:rsid w:val="00471BC7"/>
    <w:rsid w:val="00471F89"/>
    <w:rsid w:val="0047225E"/>
    <w:rsid w:val="004729C1"/>
    <w:rsid w:val="00472E88"/>
    <w:rsid w:val="00480CB5"/>
    <w:rsid w:val="00481C18"/>
    <w:rsid w:val="00481FA3"/>
    <w:rsid w:val="004836B2"/>
    <w:rsid w:val="004842E9"/>
    <w:rsid w:val="00485E6D"/>
    <w:rsid w:val="0049210C"/>
    <w:rsid w:val="0049294D"/>
    <w:rsid w:val="004934BF"/>
    <w:rsid w:val="0049515A"/>
    <w:rsid w:val="004953D4"/>
    <w:rsid w:val="004962DA"/>
    <w:rsid w:val="00496321"/>
    <w:rsid w:val="00496D16"/>
    <w:rsid w:val="0049799C"/>
    <w:rsid w:val="004A0666"/>
    <w:rsid w:val="004A5536"/>
    <w:rsid w:val="004A6492"/>
    <w:rsid w:val="004B00FC"/>
    <w:rsid w:val="004B0D5F"/>
    <w:rsid w:val="004B1BC5"/>
    <w:rsid w:val="004B2C75"/>
    <w:rsid w:val="004B3ED5"/>
    <w:rsid w:val="004B568A"/>
    <w:rsid w:val="004B70C5"/>
    <w:rsid w:val="004C344D"/>
    <w:rsid w:val="004C4486"/>
    <w:rsid w:val="004C56A4"/>
    <w:rsid w:val="004C6734"/>
    <w:rsid w:val="004C7858"/>
    <w:rsid w:val="004D3285"/>
    <w:rsid w:val="004D67C8"/>
    <w:rsid w:val="004D7C40"/>
    <w:rsid w:val="004E004D"/>
    <w:rsid w:val="004E0DE7"/>
    <w:rsid w:val="004E3AF8"/>
    <w:rsid w:val="004E4660"/>
    <w:rsid w:val="004F0E98"/>
    <w:rsid w:val="004F0F35"/>
    <w:rsid w:val="004F17DF"/>
    <w:rsid w:val="004F2451"/>
    <w:rsid w:val="004F5E1E"/>
    <w:rsid w:val="004F7E53"/>
    <w:rsid w:val="005009CD"/>
    <w:rsid w:val="00501219"/>
    <w:rsid w:val="0050154F"/>
    <w:rsid w:val="00501870"/>
    <w:rsid w:val="005027C3"/>
    <w:rsid w:val="00505580"/>
    <w:rsid w:val="005070C0"/>
    <w:rsid w:val="00507C78"/>
    <w:rsid w:val="00512391"/>
    <w:rsid w:val="005137AD"/>
    <w:rsid w:val="00513D50"/>
    <w:rsid w:val="005147CB"/>
    <w:rsid w:val="00516C2D"/>
    <w:rsid w:val="005207E1"/>
    <w:rsid w:val="00520840"/>
    <w:rsid w:val="0052245F"/>
    <w:rsid w:val="00523E43"/>
    <w:rsid w:val="005270D8"/>
    <w:rsid w:val="0053020C"/>
    <w:rsid w:val="005325A8"/>
    <w:rsid w:val="00534D76"/>
    <w:rsid w:val="00534D98"/>
    <w:rsid w:val="00535650"/>
    <w:rsid w:val="005366C5"/>
    <w:rsid w:val="005407C0"/>
    <w:rsid w:val="00542701"/>
    <w:rsid w:val="00547025"/>
    <w:rsid w:val="00550750"/>
    <w:rsid w:val="005542CA"/>
    <w:rsid w:val="00555671"/>
    <w:rsid w:val="00555D4B"/>
    <w:rsid w:val="005669C5"/>
    <w:rsid w:val="00567416"/>
    <w:rsid w:val="00567B47"/>
    <w:rsid w:val="00570600"/>
    <w:rsid w:val="00571896"/>
    <w:rsid w:val="00572C6F"/>
    <w:rsid w:val="005755AD"/>
    <w:rsid w:val="00576442"/>
    <w:rsid w:val="0058334E"/>
    <w:rsid w:val="005843B7"/>
    <w:rsid w:val="00584877"/>
    <w:rsid w:val="00585AC1"/>
    <w:rsid w:val="00587A98"/>
    <w:rsid w:val="00591C74"/>
    <w:rsid w:val="0059329E"/>
    <w:rsid w:val="00593AC6"/>
    <w:rsid w:val="005A58D7"/>
    <w:rsid w:val="005A78CE"/>
    <w:rsid w:val="005B209A"/>
    <w:rsid w:val="005B3391"/>
    <w:rsid w:val="005B49C1"/>
    <w:rsid w:val="005B6580"/>
    <w:rsid w:val="005B6761"/>
    <w:rsid w:val="005B78B9"/>
    <w:rsid w:val="005C1DA1"/>
    <w:rsid w:val="005C1FBA"/>
    <w:rsid w:val="005C2F28"/>
    <w:rsid w:val="005C3E23"/>
    <w:rsid w:val="005C41BE"/>
    <w:rsid w:val="005C41F5"/>
    <w:rsid w:val="005C42F1"/>
    <w:rsid w:val="005C5A92"/>
    <w:rsid w:val="005C63F3"/>
    <w:rsid w:val="005C6E85"/>
    <w:rsid w:val="005D02FA"/>
    <w:rsid w:val="005D2B93"/>
    <w:rsid w:val="005D330F"/>
    <w:rsid w:val="005D5BC3"/>
    <w:rsid w:val="005E1265"/>
    <w:rsid w:val="005E19BA"/>
    <w:rsid w:val="005E2DE3"/>
    <w:rsid w:val="005E5C9C"/>
    <w:rsid w:val="005E5F9A"/>
    <w:rsid w:val="005E7A89"/>
    <w:rsid w:val="005F1CF3"/>
    <w:rsid w:val="005F21A5"/>
    <w:rsid w:val="005F253F"/>
    <w:rsid w:val="005F2D94"/>
    <w:rsid w:val="005F348B"/>
    <w:rsid w:val="005F552B"/>
    <w:rsid w:val="005F6667"/>
    <w:rsid w:val="005F6FC5"/>
    <w:rsid w:val="006015C5"/>
    <w:rsid w:val="00601DEB"/>
    <w:rsid w:val="006027E6"/>
    <w:rsid w:val="006042E3"/>
    <w:rsid w:val="006106AA"/>
    <w:rsid w:val="0061435D"/>
    <w:rsid w:val="00621BFA"/>
    <w:rsid w:val="00625065"/>
    <w:rsid w:val="00627335"/>
    <w:rsid w:val="0063014A"/>
    <w:rsid w:val="00633CB1"/>
    <w:rsid w:val="006365B8"/>
    <w:rsid w:val="006365DB"/>
    <w:rsid w:val="00636A48"/>
    <w:rsid w:val="00636CE6"/>
    <w:rsid w:val="00645095"/>
    <w:rsid w:val="006470E1"/>
    <w:rsid w:val="00653CAA"/>
    <w:rsid w:val="00654798"/>
    <w:rsid w:val="006601AA"/>
    <w:rsid w:val="006610FA"/>
    <w:rsid w:val="00663B5B"/>
    <w:rsid w:val="0066417F"/>
    <w:rsid w:val="00667426"/>
    <w:rsid w:val="00670140"/>
    <w:rsid w:val="00673AAE"/>
    <w:rsid w:val="0068338F"/>
    <w:rsid w:val="006849F9"/>
    <w:rsid w:val="00686F43"/>
    <w:rsid w:val="00687272"/>
    <w:rsid w:val="0068760B"/>
    <w:rsid w:val="006901C9"/>
    <w:rsid w:val="00690914"/>
    <w:rsid w:val="00690B6E"/>
    <w:rsid w:val="006910C9"/>
    <w:rsid w:val="00691437"/>
    <w:rsid w:val="006922BC"/>
    <w:rsid w:val="0069386A"/>
    <w:rsid w:val="00696B13"/>
    <w:rsid w:val="006A289B"/>
    <w:rsid w:val="006A3010"/>
    <w:rsid w:val="006A37BA"/>
    <w:rsid w:val="006A3963"/>
    <w:rsid w:val="006B17EA"/>
    <w:rsid w:val="006B366B"/>
    <w:rsid w:val="006B60A9"/>
    <w:rsid w:val="006C2617"/>
    <w:rsid w:val="006C4285"/>
    <w:rsid w:val="006C5CBC"/>
    <w:rsid w:val="006C5D76"/>
    <w:rsid w:val="006C65BC"/>
    <w:rsid w:val="006C6611"/>
    <w:rsid w:val="006C752C"/>
    <w:rsid w:val="006D06C0"/>
    <w:rsid w:val="006D0E72"/>
    <w:rsid w:val="006D104B"/>
    <w:rsid w:val="006D1CC2"/>
    <w:rsid w:val="006D3B41"/>
    <w:rsid w:val="006D55BB"/>
    <w:rsid w:val="006E1F5F"/>
    <w:rsid w:val="006E3A50"/>
    <w:rsid w:val="006E50FA"/>
    <w:rsid w:val="006E7727"/>
    <w:rsid w:val="006F41F2"/>
    <w:rsid w:val="006F5858"/>
    <w:rsid w:val="00701F5F"/>
    <w:rsid w:val="00703ECE"/>
    <w:rsid w:val="00704B28"/>
    <w:rsid w:val="00704F2A"/>
    <w:rsid w:val="00704FA4"/>
    <w:rsid w:val="00713E7F"/>
    <w:rsid w:val="007167FD"/>
    <w:rsid w:val="00717424"/>
    <w:rsid w:val="00723705"/>
    <w:rsid w:val="00724226"/>
    <w:rsid w:val="007252FC"/>
    <w:rsid w:val="007274F7"/>
    <w:rsid w:val="007310F5"/>
    <w:rsid w:val="00733485"/>
    <w:rsid w:val="00735657"/>
    <w:rsid w:val="007362B2"/>
    <w:rsid w:val="007434F4"/>
    <w:rsid w:val="007444B6"/>
    <w:rsid w:val="00744915"/>
    <w:rsid w:val="007460A8"/>
    <w:rsid w:val="00747029"/>
    <w:rsid w:val="00747047"/>
    <w:rsid w:val="0075058D"/>
    <w:rsid w:val="00751500"/>
    <w:rsid w:val="00752A87"/>
    <w:rsid w:val="00753978"/>
    <w:rsid w:val="00756C2B"/>
    <w:rsid w:val="007572D3"/>
    <w:rsid w:val="00757F02"/>
    <w:rsid w:val="007631D4"/>
    <w:rsid w:val="00766D26"/>
    <w:rsid w:val="00774DEA"/>
    <w:rsid w:val="00775DBD"/>
    <w:rsid w:val="0077670E"/>
    <w:rsid w:val="00776860"/>
    <w:rsid w:val="00783C51"/>
    <w:rsid w:val="00785D19"/>
    <w:rsid w:val="00786403"/>
    <w:rsid w:val="0078698B"/>
    <w:rsid w:val="00791DE8"/>
    <w:rsid w:val="00791FEE"/>
    <w:rsid w:val="007A10B8"/>
    <w:rsid w:val="007A51CE"/>
    <w:rsid w:val="007B1E2A"/>
    <w:rsid w:val="007B5327"/>
    <w:rsid w:val="007B6BF1"/>
    <w:rsid w:val="007B6CFF"/>
    <w:rsid w:val="007B7EF2"/>
    <w:rsid w:val="007D44B1"/>
    <w:rsid w:val="007D7785"/>
    <w:rsid w:val="007E4D11"/>
    <w:rsid w:val="007E5ECE"/>
    <w:rsid w:val="007E774F"/>
    <w:rsid w:val="007F011F"/>
    <w:rsid w:val="007F10F6"/>
    <w:rsid w:val="007F44B0"/>
    <w:rsid w:val="007F467B"/>
    <w:rsid w:val="007F504F"/>
    <w:rsid w:val="007F5087"/>
    <w:rsid w:val="007F5DB0"/>
    <w:rsid w:val="007F6656"/>
    <w:rsid w:val="008022ED"/>
    <w:rsid w:val="0080282D"/>
    <w:rsid w:val="00803524"/>
    <w:rsid w:val="00804485"/>
    <w:rsid w:val="00806F38"/>
    <w:rsid w:val="00807F3E"/>
    <w:rsid w:val="008124EC"/>
    <w:rsid w:val="00814C30"/>
    <w:rsid w:val="00816342"/>
    <w:rsid w:val="00816E44"/>
    <w:rsid w:val="00816F6C"/>
    <w:rsid w:val="00817CC0"/>
    <w:rsid w:val="0082323B"/>
    <w:rsid w:val="008235D0"/>
    <w:rsid w:val="00823652"/>
    <w:rsid w:val="00823704"/>
    <w:rsid w:val="008240D5"/>
    <w:rsid w:val="00826EC4"/>
    <w:rsid w:val="00827332"/>
    <w:rsid w:val="00832A62"/>
    <w:rsid w:val="00834B74"/>
    <w:rsid w:val="00835050"/>
    <w:rsid w:val="00835402"/>
    <w:rsid w:val="00837C73"/>
    <w:rsid w:val="00841714"/>
    <w:rsid w:val="00842866"/>
    <w:rsid w:val="00842ED6"/>
    <w:rsid w:val="00846D83"/>
    <w:rsid w:val="008506E8"/>
    <w:rsid w:val="008517D3"/>
    <w:rsid w:val="0085503C"/>
    <w:rsid w:val="00856B2B"/>
    <w:rsid w:val="0086124D"/>
    <w:rsid w:val="008612CE"/>
    <w:rsid w:val="0086137F"/>
    <w:rsid w:val="008616A9"/>
    <w:rsid w:val="00861D37"/>
    <w:rsid w:val="008668AC"/>
    <w:rsid w:val="008675A4"/>
    <w:rsid w:val="008678B2"/>
    <w:rsid w:val="00870915"/>
    <w:rsid w:val="008711C6"/>
    <w:rsid w:val="00871556"/>
    <w:rsid w:val="00873B94"/>
    <w:rsid w:val="008750BD"/>
    <w:rsid w:val="00875125"/>
    <w:rsid w:val="0087535E"/>
    <w:rsid w:val="00875813"/>
    <w:rsid w:val="00876FF7"/>
    <w:rsid w:val="00877E5C"/>
    <w:rsid w:val="00880016"/>
    <w:rsid w:val="00880F4C"/>
    <w:rsid w:val="00881605"/>
    <w:rsid w:val="008851A4"/>
    <w:rsid w:val="0088739B"/>
    <w:rsid w:val="00890F77"/>
    <w:rsid w:val="00891444"/>
    <w:rsid w:val="00894E3B"/>
    <w:rsid w:val="00894EBA"/>
    <w:rsid w:val="00895EC6"/>
    <w:rsid w:val="00896A23"/>
    <w:rsid w:val="00896DD8"/>
    <w:rsid w:val="008A0675"/>
    <w:rsid w:val="008A133C"/>
    <w:rsid w:val="008A19A7"/>
    <w:rsid w:val="008A5826"/>
    <w:rsid w:val="008A59AA"/>
    <w:rsid w:val="008B0B2C"/>
    <w:rsid w:val="008B44D2"/>
    <w:rsid w:val="008B643A"/>
    <w:rsid w:val="008B6973"/>
    <w:rsid w:val="008B6B38"/>
    <w:rsid w:val="008B6DD7"/>
    <w:rsid w:val="008C0EF4"/>
    <w:rsid w:val="008C193D"/>
    <w:rsid w:val="008C4E24"/>
    <w:rsid w:val="008D6F8D"/>
    <w:rsid w:val="008E01E8"/>
    <w:rsid w:val="008E0F39"/>
    <w:rsid w:val="008E160E"/>
    <w:rsid w:val="008E34E1"/>
    <w:rsid w:val="008E3B15"/>
    <w:rsid w:val="008E752F"/>
    <w:rsid w:val="008F15C5"/>
    <w:rsid w:val="008F2627"/>
    <w:rsid w:val="008F4601"/>
    <w:rsid w:val="008F500F"/>
    <w:rsid w:val="008F5361"/>
    <w:rsid w:val="008F5A2E"/>
    <w:rsid w:val="009014D5"/>
    <w:rsid w:val="009018FA"/>
    <w:rsid w:val="0090244D"/>
    <w:rsid w:val="00914A96"/>
    <w:rsid w:val="00917B9B"/>
    <w:rsid w:val="00924BDF"/>
    <w:rsid w:val="009259DC"/>
    <w:rsid w:val="009262C2"/>
    <w:rsid w:val="0092643D"/>
    <w:rsid w:val="00926B88"/>
    <w:rsid w:val="00931ED4"/>
    <w:rsid w:val="009345E9"/>
    <w:rsid w:val="009360EB"/>
    <w:rsid w:val="00936625"/>
    <w:rsid w:val="009404BD"/>
    <w:rsid w:val="0094128D"/>
    <w:rsid w:val="0094180D"/>
    <w:rsid w:val="00950BE5"/>
    <w:rsid w:val="00957B47"/>
    <w:rsid w:val="00964F94"/>
    <w:rsid w:val="00965EF0"/>
    <w:rsid w:val="00967933"/>
    <w:rsid w:val="0097030B"/>
    <w:rsid w:val="00970BA2"/>
    <w:rsid w:val="009711C8"/>
    <w:rsid w:val="00977F57"/>
    <w:rsid w:val="009826F0"/>
    <w:rsid w:val="00983C98"/>
    <w:rsid w:val="00983F24"/>
    <w:rsid w:val="00984591"/>
    <w:rsid w:val="00986609"/>
    <w:rsid w:val="0098733F"/>
    <w:rsid w:val="0098756D"/>
    <w:rsid w:val="00987726"/>
    <w:rsid w:val="009927D7"/>
    <w:rsid w:val="009A0000"/>
    <w:rsid w:val="009A02CC"/>
    <w:rsid w:val="009A152E"/>
    <w:rsid w:val="009A29D0"/>
    <w:rsid w:val="009B0A9B"/>
    <w:rsid w:val="009B0B54"/>
    <w:rsid w:val="009B3438"/>
    <w:rsid w:val="009B6F73"/>
    <w:rsid w:val="009B78F5"/>
    <w:rsid w:val="009C00B0"/>
    <w:rsid w:val="009C0A35"/>
    <w:rsid w:val="009C1240"/>
    <w:rsid w:val="009C1F90"/>
    <w:rsid w:val="009C2EE4"/>
    <w:rsid w:val="009C57C3"/>
    <w:rsid w:val="009C699D"/>
    <w:rsid w:val="009D0D83"/>
    <w:rsid w:val="009D3D60"/>
    <w:rsid w:val="009D4D37"/>
    <w:rsid w:val="009D6CD3"/>
    <w:rsid w:val="009E097B"/>
    <w:rsid w:val="009E24A6"/>
    <w:rsid w:val="009E2614"/>
    <w:rsid w:val="009E523F"/>
    <w:rsid w:val="009E6D51"/>
    <w:rsid w:val="009E7661"/>
    <w:rsid w:val="009E7AB8"/>
    <w:rsid w:val="009F0B84"/>
    <w:rsid w:val="009F5259"/>
    <w:rsid w:val="009F6150"/>
    <w:rsid w:val="009F683D"/>
    <w:rsid w:val="00A02617"/>
    <w:rsid w:val="00A05C91"/>
    <w:rsid w:val="00A05F62"/>
    <w:rsid w:val="00A122CC"/>
    <w:rsid w:val="00A1268A"/>
    <w:rsid w:val="00A12902"/>
    <w:rsid w:val="00A12EF7"/>
    <w:rsid w:val="00A14CAF"/>
    <w:rsid w:val="00A157A8"/>
    <w:rsid w:val="00A167BE"/>
    <w:rsid w:val="00A22A2C"/>
    <w:rsid w:val="00A24972"/>
    <w:rsid w:val="00A257EC"/>
    <w:rsid w:val="00A273A2"/>
    <w:rsid w:val="00A315F6"/>
    <w:rsid w:val="00A356B9"/>
    <w:rsid w:val="00A374D3"/>
    <w:rsid w:val="00A40D6E"/>
    <w:rsid w:val="00A41DD3"/>
    <w:rsid w:val="00A44FDA"/>
    <w:rsid w:val="00A52632"/>
    <w:rsid w:val="00A52B00"/>
    <w:rsid w:val="00A54397"/>
    <w:rsid w:val="00A54819"/>
    <w:rsid w:val="00A54DF8"/>
    <w:rsid w:val="00A573AF"/>
    <w:rsid w:val="00A61585"/>
    <w:rsid w:val="00A6364C"/>
    <w:rsid w:val="00A639FB"/>
    <w:rsid w:val="00A651C5"/>
    <w:rsid w:val="00A65702"/>
    <w:rsid w:val="00A659E9"/>
    <w:rsid w:val="00A65C9E"/>
    <w:rsid w:val="00A71C39"/>
    <w:rsid w:val="00A73ADE"/>
    <w:rsid w:val="00A7419C"/>
    <w:rsid w:val="00A80FE9"/>
    <w:rsid w:val="00A82F22"/>
    <w:rsid w:val="00A84ABD"/>
    <w:rsid w:val="00A85271"/>
    <w:rsid w:val="00A8612E"/>
    <w:rsid w:val="00A867D2"/>
    <w:rsid w:val="00A86F40"/>
    <w:rsid w:val="00A91E9B"/>
    <w:rsid w:val="00A94F94"/>
    <w:rsid w:val="00A96D4B"/>
    <w:rsid w:val="00AA05D1"/>
    <w:rsid w:val="00AA2183"/>
    <w:rsid w:val="00AA2791"/>
    <w:rsid w:val="00AA3030"/>
    <w:rsid w:val="00AA419A"/>
    <w:rsid w:val="00AA517A"/>
    <w:rsid w:val="00AA7B1D"/>
    <w:rsid w:val="00AB7738"/>
    <w:rsid w:val="00AC118F"/>
    <w:rsid w:val="00AC11D7"/>
    <w:rsid w:val="00AC1A82"/>
    <w:rsid w:val="00AC423F"/>
    <w:rsid w:val="00AC5F46"/>
    <w:rsid w:val="00AC64D5"/>
    <w:rsid w:val="00AD0ABB"/>
    <w:rsid w:val="00AE2ABD"/>
    <w:rsid w:val="00AE2B75"/>
    <w:rsid w:val="00AE39CA"/>
    <w:rsid w:val="00AE51F9"/>
    <w:rsid w:val="00AE5961"/>
    <w:rsid w:val="00AF419F"/>
    <w:rsid w:val="00AF4379"/>
    <w:rsid w:val="00AF4866"/>
    <w:rsid w:val="00AF4983"/>
    <w:rsid w:val="00AF7515"/>
    <w:rsid w:val="00B01943"/>
    <w:rsid w:val="00B01C8B"/>
    <w:rsid w:val="00B04C1B"/>
    <w:rsid w:val="00B0625B"/>
    <w:rsid w:val="00B066E0"/>
    <w:rsid w:val="00B12F09"/>
    <w:rsid w:val="00B13D26"/>
    <w:rsid w:val="00B17F13"/>
    <w:rsid w:val="00B2490E"/>
    <w:rsid w:val="00B2775E"/>
    <w:rsid w:val="00B27E89"/>
    <w:rsid w:val="00B30C52"/>
    <w:rsid w:val="00B31591"/>
    <w:rsid w:val="00B33DAC"/>
    <w:rsid w:val="00B35E57"/>
    <w:rsid w:val="00B3731B"/>
    <w:rsid w:val="00B37827"/>
    <w:rsid w:val="00B37FDF"/>
    <w:rsid w:val="00B405C1"/>
    <w:rsid w:val="00B40BAF"/>
    <w:rsid w:val="00B42D8A"/>
    <w:rsid w:val="00B432ED"/>
    <w:rsid w:val="00B4514A"/>
    <w:rsid w:val="00B46117"/>
    <w:rsid w:val="00B467BF"/>
    <w:rsid w:val="00B47922"/>
    <w:rsid w:val="00B47CDC"/>
    <w:rsid w:val="00B50639"/>
    <w:rsid w:val="00B50DE1"/>
    <w:rsid w:val="00B524D2"/>
    <w:rsid w:val="00B569D8"/>
    <w:rsid w:val="00B56C9D"/>
    <w:rsid w:val="00B57A5C"/>
    <w:rsid w:val="00B6247D"/>
    <w:rsid w:val="00B64D0B"/>
    <w:rsid w:val="00B650BD"/>
    <w:rsid w:val="00B70615"/>
    <w:rsid w:val="00B716EC"/>
    <w:rsid w:val="00B7271F"/>
    <w:rsid w:val="00B73CB8"/>
    <w:rsid w:val="00B74162"/>
    <w:rsid w:val="00B74782"/>
    <w:rsid w:val="00B74CA8"/>
    <w:rsid w:val="00B758E7"/>
    <w:rsid w:val="00B8244E"/>
    <w:rsid w:val="00B83E43"/>
    <w:rsid w:val="00B85B4F"/>
    <w:rsid w:val="00B85E53"/>
    <w:rsid w:val="00B87E5D"/>
    <w:rsid w:val="00B90DA7"/>
    <w:rsid w:val="00B91143"/>
    <w:rsid w:val="00B927F0"/>
    <w:rsid w:val="00B94D8E"/>
    <w:rsid w:val="00B959FE"/>
    <w:rsid w:val="00B95AF8"/>
    <w:rsid w:val="00B97965"/>
    <w:rsid w:val="00BA1DC3"/>
    <w:rsid w:val="00BA7ECA"/>
    <w:rsid w:val="00BA7FEF"/>
    <w:rsid w:val="00BB10AD"/>
    <w:rsid w:val="00BB1C48"/>
    <w:rsid w:val="00BB3325"/>
    <w:rsid w:val="00BC0D18"/>
    <w:rsid w:val="00BC0E9E"/>
    <w:rsid w:val="00BC263C"/>
    <w:rsid w:val="00BC2B0D"/>
    <w:rsid w:val="00BC3A61"/>
    <w:rsid w:val="00BC54CE"/>
    <w:rsid w:val="00BC583D"/>
    <w:rsid w:val="00BC67C6"/>
    <w:rsid w:val="00BC75DC"/>
    <w:rsid w:val="00BD115E"/>
    <w:rsid w:val="00BD235F"/>
    <w:rsid w:val="00BD46A2"/>
    <w:rsid w:val="00BD4CF1"/>
    <w:rsid w:val="00BD603A"/>
    <w:rsid w:val="00BD7B83"/>
    <w:rsid w:val="00BE102D"/>
    <w:rsid w:val="00BE3C7F"/>
    <w:rsid w:val="00BF111A"/>
    <w:rsid w:val="00BF16A5"/>
    <w:rsid w:val="00BF2C89"/>
    <w:rsid w:val="00BF3A3C"/>
    <w:rsid w:val="00BF47F4"/>
    <w:rsid w:val="00BF4FE6"/>
    <w:rsid w:val="00C003F9"/>
    <w:rsid w:val="00C00544"/>
    <w:rsid w:val="00C00CB2"/>
    <w:rsid w:val="00C01D1F"/>
    <w:rsid w:val="00C035FE"/>
    <w:rsid w:val="00C05392"/>
    <w:rsid w:val="00C05544"/>
    <w:rsid w:val="00C129B2"/>
    <w:rsid w:val="00C13368"/>
    <w:rsid w:val="00C15909"/>
    <w:rsid w:val="00C1643B"/>
    <w:rsid w:val="00C20326"/>
    <w:rsid w:val="00C21DB3"/>
    <w:rsid w:val="00C22A7B"/>
    <w:rsid w:val="00C22E1B"/>
    <w:rsid w:val="00C2374E"/>
    <w:rsid w:val="00C26045"/>
    <w:rsid w:val="00C27BE6"/>
    <w:rsid w:val="00C31589"/>
    <w:rsid w:val="00C333DA"/>
    <w:rsid w:val="00C36262"/>
    <w:rsid w:val="00C4022C"/>
    <w:rsid w:val="00C434C7"/>
    <w:rsid w:val="00C43800"/>
    <w:rsid w:val="00C45D36"/>
    <w:rsid w:val="00C47ED3"/>
    <w:rsid w:val="00C503AE"/>
    <w:rsid w:val="00C50CEC"/>
    <w:rsid w:val="00C513EE"/>
    <w:rsid w:val="00C51FF2"/>
    <w:rsid w:val="00C566B2"/>
    <w:rsid w:val="00C628F7"/>
    <w:rsid w:val="00C62A55"/>
    <w:rsid w:val="00C63AE9"/>
    <w:rsid w:val="00C66F85"/>
    <w:rsid w:val="00C70115"/>
    <w:rsid w:val="00C702E0"/>
    <w:rsid w:val="00C70A7A"/>
    <w:rsid w:val="00C70CFF"/>
    <w:rsid w:val="00C72480"/>
    <w:rsid w:val="00C753B1"/>
    <w:rsid w:val="00C8212A"/>
    <w:rsid w:val="00C91EE2"/>
    <w:rsid w:val="00C945E3"/>
    <w:rsid w:val="00C95508"/>
    <w:rsid w:val="00C973A7"/>
    <w:rsid w:val="00CA2A5A"/>
    <w:rsid w:val="00CA579F"/>
    <w:rsid w:val="00CA685B"/>
    <w:rsid w:val="00CA7E78"/>
    <w:rsid w:val="00CB297E"/>
    <w:rsid w:val="00CB39FE"/>
    <w:rsid w:val="00CB53D8"/>
    <w:rsid w:val="00CB6134"/>
    <w:rsid w:val="00CB6EB1"/>
    <w:rsid w:val="00CB7685"/>
    <w:rsid w:val="00CC286F"/>
    <w:rsid w:val="00CC53EE"/>
    <w:rsid w:val="00CC5FB3"/>
    <w:rsid w:val="00CD0C4D"/>
    <w:rsid w:val="00CD1076"/>
    <w:rsid w:val="00CD271A"/>
    <w:rsid w:val="00CD2A80"/>
    <w:rsid w:val="00CD5C3E"/>
    <w:rsid w:val="00CD6149"/>
    <w:rsid w:val="00CD6D00"/>
    <w:rsid w:val="00CE1DD9"/>
    <w:rsid w:val="00CE4B46"/>
    <w:rsid w:val="00CE64B7"/>
    <w:rsid w:val="00CE7A50"/>
    <w:rsid w:val="00CF18AE"/>
    <w:rsid w:val="00CF1F70"/>
    <w:rsid w:val="00CF2222"/>
    <w:rsid w:val="00CF3231"/>
    <w:rsid w:val="00CF6BC9"/>
    <w:rsid w:val="00CF77FA"/>
    <w:rsid w:val="00CF79D3"/>
    <w:rsid w:val="00CF7C11"/>
    <w:rsid w:val="00D070D6"/>
    <w:rsid w:val="00D07428"/>
    <w:rsid w:val="00D10088"/>
    <w:rsid w:val="00D101BC"/>
    <w:rsid w:val="00D1078E"/>
    <w:rsid w:val="00D10E9B"/>
    <w:rsid w:val="00D132C3"/>
    <w:rsid w:val="00D14CCC"/>
    <w:rsid w:val="00D159FD"/>
    <w:rsid w:val="00D16C07"/>
    <w:rsid w:val="00D1776E"/>
    <w:rsid w:val="00D22557"/>
    <w:rsid w:val="00D23FF1"/>
    <w:rsid w:val="00D30178"/>
    <w:rsid w:val="00D30885"/>
    <w:rsid w:val="00D30C14"/>
    <w:rsid w:val="00D31DA6"/>
    <w:rsid w:val="00D3503B"/>
    <w:rsid w:val="00D36F37"/>
    <w:rsid w:val="00D4230C"/>
    <w:rsid w:val="00D426D8"/>
    <w:rsid w:val="00D43FB4"/>
    <w:rsid w:val="00D446BF"/>
    <w:rsid w:val="00D460F3"/>
    <w:rsid w:val="00D470D1"/>
    <w:rsid w:val="00D516DF"/>
    <w:rsid w:val="00D51961"/>
    <w:rsid w:val="00D5196F"/>
    <w:rsid w:val="00D53ED0"/>
    <w:rsid w:val="00D54AC1"/>
    <w:rsid w:val="00D563FB"/>
    <w:rsid w:val="00D61957"/>
    <w:rsid w:val="00D640F9"/>
    <w:rsid w:val="00D65C4A"/>
    <w:rsid w:val="00D66FAF"/>
    <w:rsid w:val="00D70A9B"/>
    <w:rsid w:val="00D715C5"/>
    <w:rsid w:val="00D72DA1"/>
    <w:rsid w:val="00D74A3D"/>
    <w:rsid w:val="00D762E4"/>
    <w:rsid w:val="00D766A3"/>
    <w:rsid w:val="00D81ECA"/>
    <w:rsid w:val="00D8273C"/>
    <w:rsid w:val="00D82892"/>
    <w:rsid w:val="00D8669D"/>
    <w:rsid w:val="00D86AD0"/>
    <w:rsid w:val="00D91A85"/>
    <w:rsid w:val="00D93B7B"/>
    <w:rsid w:val="00D93C56"/>
    <w:rsid w:val="00D95229"/>
    <w:rsid w:val="00D96BED"/>
    <w:rsid w:val="00DA0932"/>
    <w:rsid w:val="00DB3658"/>
    <w:rsid w:val="00DC6848"/>
    <w:rsid w:val="00DD110C"/>
    <w:rsid w:val="00DD2B2A"/>
    <w:rsid w:val="00DD2D62"/>
    <w:rsid w:val="00DD498B"/>
    <w:rsid w:val="00DD732A"/>
    <w:rsid w:val="00DD7BE1"/>
    <w:rsid w:val="00DE1F56"/>
    <w:rsid w:val="00DE44DE"/>
    <w:rsid w:val="00DE4E7E"/>
    <w:rsid w:val="00DE570D"/>
    <w:rsid w:val="00DE6307"/>
    <w:rsid w:val="00DF1275"/>
    <w:rsid w:val="00DF2991"/>
    <w:rsid w:val="00DF3C5C"/>
    <w:rsid w:val="00DF4952"/>
    <w:rsid w:val="00DF4A47"/>
    <w:rsid w:val="00DF67EB"/>
    <w:rsid w:val="00E03A1E"/>
    <w:rsid w:val="00E0552D"/>
    <w:rsid w:val="00E0580B"/>
    <w:rsid w:val="00E05AA8"/>
    <w:rsid w:val="00E10FEA"/>
    <w:rsid w:val="00E13377"/>
    <w:rsid w:val="00E16116"/>
    <w:rsid w:val="00E205A5"/>
    <w:rsid w:val="00E2202C"/>
    <w:rsid w:val="00E24E55"/>
    <w:rsid w:val="00E278F9"/>
    <w:rsid w:val="00E317D0"/>
    <w:rsid w:val="00E322E0"/>
    <w:rsid w:val="00E34933"/>
    <w:rsid w:val="00E34941"/>
    <w:rsid w:val="00E34E7E"/>
    <w:rsid w:val="00E36AA8"/>
    <w:rsid w:val="00E37A74"/>
    <w:rsid w:val="00E409A8"/>
    <w:rsid w:val="00E43AFA"/>
    <w:rsid w:val="00E5012B"/>
    <w:rsid w:val="00E508A1"/>
    <w:rsid w:val="00E51E6B"/>
    <w:rsid w:val="00E52F3C"/>
    <w:rsid w:val="00E5405B"/>
    <w:rsid w:val="00E6008E"/>
    <w:rsid w:val="00E6067C"/>
    <w:rsid w:val="00E6422D"/>
    <w:rsid w:val="00E643FF"/>
    <w:rsid w:val="00E66A6E"/>
    <w:rsid w:val="00E70DEA"/>
    <w:rsid w:val="00E74A54"/>
    <w:rsid w:val="00E74A94"/>
    <w:rsid w:val="00E754CB"/>
    <w:rsid w:val="00E7699B"/>
    <w:rsid w:val="00E82030"/>
    <w:rsid w:val="00E82982"/>
    <w:rsid w:val="00E83A11"/>
    <w:rsid w:val="00E86AB9"/>
    <w:rsid w:val="00E93C71"/>
    <w:rsid w:val="00E943F5"/>
    <w:rsid w:val="00E95930"/>
    <w:rsid w:val="00E95B70"/>
    <w:rsid w:val="00E961B0"/>
    <w:rsid w:val="00EB0A6D"/>
    <w:rsid w:val="00EB108D"/>
    <w:rsid w:val="00EB27F1"/>
    <w:rsid w:val="00EB6AF6"/>
    <w:rsid w:val="00EB7FAF"/>
    <w:rsid w:val="00EC09C5"/>
    <w:rsid w:val="00EC3146"/>
    <w:rsid w:val="00EC6397"/>
    <w:rsid w:val="00EC677B"/>
    <w:rsid w:val="00ED03BE"/>
    <w:rsid w:val="00ED0A03"/>
    <w:rsid w:val="00ED125B"/>
    <w:rsid w:val="00ED531E"/>
    <w:rsid w:val="00ED6C65"/>
    <w:rsid w:val="00ED7226"/>
    <w:rsid w:val="00EE005B"/>
    <w:rsid w:val="00EE0C99"/>
    <w:rsid w:val="00EE64FD"/>
    <w:rsid w:val="00EE694B"/>
    <w:rsid w:val="00EF599D"/>
    <w:rsid w:val="00EF5E19"/>
    <w:rsid w:val="00F014FE"/>
    <w:rsid w:val="00F0202C"/>
    <w:rsid w:val="00F04981"/>
    <w:rsid w:val="00F051AA"/>
    <w:rsid w:val="00F056ED"/>
    <w:rsid w:val="00F11F43"/>
    <w:rsid w:val="00F1338F"/>
    <w:rsid w:val="00F14553"/>
    <w:rsid w:val="00F1555E"/>
    <w:rsid w:val="00F217F9"/>
    <w:rsid w:val="00F218DA"/>
    <w:rsid w:val="00F2204F"/>
    <w:rsid w:val="00F2253A"/>
    <w:rsid w:val="00F250F2"/>
    <w:rsid w:val="00F25D6D"/>
    <w:rsid w:val="00F25FEB"/>
    <w:rsid w:val="00F262C2"/>
    <w:rsid w:val="00F275E6"/>
    <w:rsid w:val="00F365FB"/>
    <w:rsid w:val="00F37213"/>
    <w:rsid w:val="00F4063F"/>
    <w:rsid w:val="00F441E9"/>
    <w:rsid w:val="00F446C9"/>
    <w:rsid w:val="00F47DF8"/>
    <w:rsid w:val="00F51439"/>
    <w:rsid w:val="00F52E9B"/>
    <w:rsid w:val="00F53362"/>
    <w:rsid w:val="00F53CD6"/>
    <w:rsid w:val="00F54D8F"/>
    <w:rsid w:val="00F57557"/>
    <w:rsid w:val="00F6179F"/>
    <w:rsid w:val="00F61D70"/>
    <w:rsid w:val="00F642E4"/>
    <w:rsid w:val="00F645D3"/>
    <w:rsid w:val="00F65633"/>
    <w:rsid w:val="00F67ACE"/>
    <w:rsid w:val="00F71EE7"/>
    <w:rsid w:val="00F72CB6"/>
    <w:rsid w:val="00F72D24"/>
    <w:rsid w:val="00F75253"/>
    <w:rsid w:val="00F768E9"/>
    <w:rsid w:val="00F773B2"/>
    <w:rsid w:val="00F81D0A"/>
    <w:rsid w:val="00F8299A"/>
    <w:rsid w:val="00F862C8"/>
    <w:rsid w:val="00F87864"/>
    <w:rsid w:val="00F87A5E"/>
    <w:rsid w:val="00F91529"/>
    <w:rsid w:val="00F9732A"/>
    <w:rsid w:val="00FA0F6A"/>
    <w:rsid w:val="00FA3A16"/>
    <w:rsid w:val="00FA5449"/>
    <w:rsid w:val="00FB5743"/>
    <w:rsid w:val="00FB6BD2"/>
    <w:rsid w:val="00FB7D2C"/>
    <w:rsid w:val="00FC1B3A"/>
    <w:rsid w:val="00FC4F99"/>
    <w:rsid w:val="00FC5D99"/>
    <w:rsid w:val="00FC7D93"/>
    <w:rsid w:val="00FD0D4F"/>
    <w:rsid w:val="00FD0E93"/>
    <w:rsid w:val="00FD3767"/>
    <w:rsid w:val="00FD380C"/>
    <w:rsid w:val="00FD3903"/>
    <w:rsid w:val="00FD76E7"/>
    <w:rsid w:val="00FE1B31"/>
    <w:rsid w:val="00FE32BD"/>
    <w:rsid w:val="00FE4552"/>
    <w:rsid w:val="00FE491A"/>
    <w:rsid w:val="00FE7B51"/>
    <w:rsid w:val="00FF0151"/>
    <w:rsid w:val="00FF1638"/>
    <w:rsid w:val="00FF261F"/>
    <w:rsid w:val="00FF47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napToGrid w:val="0"/>
    </w:rPr>
  </w:style>
  <w:style w:type="paragraph" w:styleId="Nadpis1">
    <w:name w:val="heading 1"/>
    <w:basedOn w:val="Normln"/>
    <w:next w:val="Normln"/>
    <w:qFormat/>
    <w:pPr>
      <w:keepNext/>
      <w:widowControl w:val="0"/>
      <w:spacing w:before="120"/>
      <w:outlineLvl w:val="0"/>
    </w:pPr>
    <w:rPr>
      <w:rFonts w:ascii="Arial" w:hAnsi="Arial"/>
      <w:b/>
      <w:sz w:val="28"/>
    </w:rPr>
  </w:style>
  <w:style w:type="paragraph" w:styleId="Nadpis2">
    <w:name w:val="heading 2"/>
    <w:basedOn w:val="Normln"/>
    <w:next w:val="Normln"/>
    <w:qFormat/>
    <w:rsid w:val="00FF261F"/>
    <w:pPr>
      <w:keepNext/>
      <w:widowControl w:val="0"/>
      <w:tabs>
        <w:tab w:val="left" w:pos="2268"/>
        <w:tab w:val="left" w:pos="4536"/>
      </w:tabs>
      <w:spacing w:before="240" w:after="120"/>
      <w:ind w:left="425" w:hanging="425"/>
      <w:jc w:val="both"/>
      <w:outlineLvl w:val="1"/>
    </w:pPr>
    <w:rPr>
      <w:rFonts w:ascii="Arial" w:hAnsi="Arial"/>
      <w:b/>
      <w:sz w:val="22"/>
    </w:rPr>
  </w:style>
  <w:style w:type="paragraph" w:styleId="Nadpis3">
    <w:name w:val="heading 3"/>
    <w:basedOn w:val="Normln"/>
    <w:next w:val="Normln"/>
    <w:qFormat/>
    <w:pPr>
      <w:keepNext/>
      <w:tabs>
        <w:tab w:val="left" w:pos="1985"/>
        <w:tab w:val="right" w:pos="5670"/>
      </w:tabs>
      <w:ind w:left="1985"/>
      <w:outlineLvl w:val="2"/>
    </w:pPr>
    <w:rPr>
      <w:rFonts w:ascii="Arial" w:hAnsi="Arial" w:cs="Arial"/>
      <w:b/>
      <w:bCs/>
    </w:rPr>
  </w:style>
  <w:style w:type="paragraph" w:styleId="Nadpis4">
    <w:name w:val="heading 4"/>
    <w:basedOn w:val="Normln"/>
    <w:next w:val="Normln"/>
    <w:qFormat/>
    <w:pPr>
      <w:keepNext/>
      <w:widowControl w:val="0"/>
      <w:jc w:val="center"/>
      <w:outlineLvl w:val="3"/>
    </w:pPr>
    <w:rPr>
      <w:rFonts w:ascii="Arial" w:hAnsi="Arial"/>
      <w:b/>
      <w:sz w:val="24"/>
      <w:u w:val="single"/>
    </w:rPr>
  </w:style>
  <w:style w:type="paragraph" w:styleId="Nadpis5">
    <w:name w:val="heading 5"/>
    <w:basedOn w:val="Normln"/>
    <w:next w:val="Normln"/>
    <w:qFormat/>
    <w:pPr>
      <w:keepNext/>
      <w:widowControl w:val="0"/>
      <w:spacing w:before="120"/>
      <w:ind w:left="425" w:hanging="425"/>
      <w:jc w:val="center"/>
      <w:outlineLvl w:val="4"/>
    </w:pPr>
    <w:rPr>
      <w:rFonts w:ascii="Arial" w:hAnsi="Arial"/>
      <w:b/>
      <w:sz w:val="24"/>
      <w:u w:val="single"/>
    </w:rPr>
  </w:style>
  <w:style w:type="paragraph" w:styleId="Nadpis6">
    <w:name w:val="heading 6"/>
    <w:basedOn w:val="Normln"/>
    <w:next w:val="Normln"/>
    <w:qFormat/>
    <w:pPr>
      <w:keepNext/>
      <w:numPr>
        <w:numId w:val="2"/>
      </w:numPr>
      <w:spacing w:line="247" w:lineRule="auto"/>
      <w:jc w:val="both"/>
      <w:outlineLvl w:val="5"/>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style>
  <w:style w:type="paragraph" w:styleId="Nzev">
    <w:name w:val="Title"/>
    <w:basedOn w:val="Normln"/>
    <w:qFormat/>
    <w:pPr>
      <w:widowControl w:val="0"/>
      <w:tabs>
        <w:tab w:val="left" w:pos="2268"/>
      </w:tabs>
      <w:jc w:val="center"/>
    </w:pPr>
    <w:rPr>
      <w:rFonts w:ascii="Arial" w:hAnsi="Arial"/>
      <w:b/>
      <w:sz w:val="28"/>
    </w:rPr>
  </w:style>
  <w:style w:type="paragraph" w:customStyle="1" w:styleId="BodyText22">
    <w:name w:val="Body Text 22"/>
    <w:basedOn w:val="Normln"/>
    <w:pPr>
      <w:widowControl w:val="0"/>
      <w:tabs>
        <w:tab w:val="left" w:pos="2268"/>
      </w:tabs>
      <w:jc w:val="both"/>
    </w:pPr>
    <w:rPr>
      <w:rFonts w:ascii="Arial" w:hAnsi="Arial"/>
      <w:b/>
      <w:sz w:val="22"/>
    </w:rPr>
  </w:style>
  <w:style w:type="paragraph" w:styleId="Podtitul">
    <w:name w:val="Subtitle"/>
    <w:basedOn w:val="Normln"/>
    <w:qFormat/>
    <w:pPr>
      <w:widowControl w:val="0"/>
      <w:tabs>
        <w:tab w:val="left" w:pos="2268"/>
      </w:tabs>
      <w:jc w:val="center"/>
    </w:pPr>
    <w:rPr>
      <w:rFonts w:ascii="Arial" w:hAnsi="Arial"/>
      <w:b/>
      <w:sz w:val="24"/>
      <w:u w:val="single"/>
    </w:rPr>
  </w:style>
  <w:style w:type="paragraph" w:styleId="Zkladntext3">
    <w:name w:val="Body Text 3"/>
    <w:basedOn w:val="Normln"/>
    <w:link w:val="Zkladntext3Char"/>
    <w:pPr>
      <w:tabs>
        <w:tab w:val="left" w:pos="2268"/>
        <w:tab w:val="left" w:pos="4536"/>
      </w:tabs>
      <w:jc w:val="both"/>
    </w:pPr>
    <w:rPr>
      <w:rFonts w:ascii="Arial" w:hAnsi="Arial"/>
      <w:snapToGrid/>
      <w:sz w:val="22"/>
    </w:rPr>
  </w:style>
  <w:style w:type="paragraph" w:customStyle="1" w:styleId="BodyTextIndent31">
    <w:name w:val="Body Text Indent 31"/>
    <w:basedOn w:val="Normln"/>
    <w:pPr>
      <w:widowControl w:val="0"/>
      <w:ind w:left="1985"/>
      <w:jc w:val="both"/>
    </w:pPr>
    <w:rPr>
      <w:rFonts w:ascii="Arial" w:hAnsi="Arial"/>
      <w:sz w:val="22"/>
    </w:rPr>
  </w:style>
  <w:style w:type="paragraph" w:customStyle="1" w:styleId="BodyTextIndent21">
    <w:name w:val="Body Text Indent 21"/>
    <w:basedOn w:val="Normln"/>
    <w:pPr>
      <w:widowControl w:val="0"/>
      <w:ind w:left="2552" w:hanging="283"/>
    </w:pPr>
    <w:rPr>
      <w:rFonts w:ascii="Arial" w:hAnsi="Arial"/>
      <w:sz w:val="22"/>
    </w:rPr>
  </w:style>
  <w:style w:type="paragraph" w:customStyle="1" w:styleId="zkl2">
    <w:name w:val="_zákl.2"/>
    <w:basedOn w:val="Normln"/>
    <w:pPr>
      <w:framePr w:hSpace="142" w:vSpace="142" w:wrap="auto" w:vAnchor="text" w:hAnchor="text" w:y="1"/>
      <w:widowControl w:val="0"/>
      <w:tabs>
        <w:tab w:val="left" w:pos="567"/>
      </w:tabs>
      <w:spacing w:before="160"/>
      <w:jc w:val="both"/>
    </w:pPr>
    <w:rPr>
      <w:rFonts w:ascii="Arial" w:hAnsi="Arial"/>
      <w:sz w:val="22"/>
    </w:rPr>
  </w:style>
  <w:style w:type="paragraph" w:styleId="Zkladntextodsazen">
    <w:name w:val="Body Text Indent"/>
    <w:basedOn w:val="Normln"/>
    <w:pPr>
      <w:widowControl w:val="0"/>
      <w:ind w:left="1134" w:hanging="708"/>
      <w:jc w:val="both"/>
    </w:pPr>
    <w:rPr>
      <w:rFonts w:ascii="Arial" w:hAnsi="Arial"/>
      <w:sz w:val="22"/>
    </w:rPr>
  </w:style>
  <w:style w:type="paragraph" w:customStyle="1" w:styleId="BodyText21">
    <w:name w:val="Body Text 21"/>
    <w:basedOn w:val="Normln"/>
    <w:pPr>
      <w:widowControl w:val="0"/>
      <w:ind w:left="2268"/>
      <w:jc w:val="both"/>
    </w:pPr>
    <w:rPr>
      <w:rFonts w:ascii="Arial" w:hAnsi="Arial"/>
      <w:sz w:val="22"/>
    </w:rPr>
  </w:style>
  <w:style w:type="paragraph" w:customStyle="1" w:styleId="BodyText23">
    <w:name w:val="Body Text 23"/>
    <w:basedOn w:val="Normln"/>
    <w:pPr>
      <w:widowControl w:val="0"/>
      <w:ind w:left="426" w:hanging="426"/>
      <w:jc w:val="both"/>
    </w:pPr>
    <w:rPr>
      <w:rFonts w:ascii="Arial" w:hAnsi="Arial"/>
      <w:sz w:val="22"/>
    </w:rPr>
  </w:style>
  <w:style w:type="paragraph" w:styleId="Zhlav">
    <w:name w:val="header"/>
    <w:basedOn w:val="Normln"/>
    <w:pPr>
      <w:widowControl w:val="0"/>
      <w:tabs>
        <w:tab w:val="center" w:pos="4536"/>
        <w:tab w:val="right" w:pos="9072"/>
      </w:tabs>
    </w:pPr>
    <w:rPr>
      <w:rFonts w:ascii="Arial" w:hAnsi="Arial"/>
      <w:sz w:val="22"/>
    </w:rPr>
  </w:style>
  <w:style w:type="paragraph" w:customStyle="1" w:styleId="BodyTextIndent22">
    <w:name w:val="Body Text Indent 22"/>
    <w:basedOn w:val="Normln"/>
    <w:pPr>
      <w:widowControl w:val="0"/>
      <w:tabs>
        <w:tab w:val="left" w:pos="426"/>
        <w:tab w:val="left" w:pos="2268"/>
        <w:tab w:val="left" w:pos="4536"/>
      </w:tabs>
      <w:ind w:left="426" w:hanging="426"/>
      <w:jc w:val="both"/>
    </w:pPr>
    <w:rPr>
      <w:rFonts w:ascii="Arial" w:hAnsi="Arial"/>
      <w:sz w:val="22"/>
    </w:rPr>
  </w:style>
  <w:style w:type="paragraph" w:styleId="Zpat">
    <w:name w:val="footer"/>
    <w:basedOn w:val="Normln"/>
    <w:pPr>
      <w:widowControl w:val="0"/>
      <w:tabs>
        <w:tab w:val="center" w:pos="4536"/>
        <w:tab w:val="right" w:pos="9072"/>
      </w:tabs>
    </w:pPr>
    <w:rPr>
      <w:rFonts w:ascii="Arial" w:hAnsi="Arial"/>
      <w:sz w:val="22"/>
    </w:rPr>
  </w:style>
  <w:style w:type="paragraph" w:customStyle="1" w:styleId="BodyText24">
    <w:name w:val="Body Text 24"/>
    <w:basedOn w:val="Normln"/>
    <w:pPr>
      <w:widowControl w:val="0"/>
      <w:ind w:left="426" w:hanging="426"/>
      <w:jc w:val="both"/>
    </w:pPr>
    <w:rPr>
      <w:sz w:val="22"/>
    </w:rPr>
  </w:style>
  <w:style w:type="paragraph" w:styleId="Zkladntextodsazen2">
    <w:name w:val="Body Text Indent 2"/>
    <w:basedOn w:val="Normln"/>
    <w:pPr>
      <w:ind w:left="567"/>
      <w:jc w:val="both"/>
    </w:pPr>
    <w:rPr>
      <w:rFonts w:ascii="Arial" w:hAnsi="Arial"/>
    </w:rPr>
  </w:style>
  <w:style w:type="paragraph" w:styleId="Zkladntext">
    <w:name w:val="Body Text"/>
    <w:basedOn w:val="Normln"/>
    <w:link w:val="ZkladntextChar"/>
    <w:pPr>
      <w:tabs>
        <w:tab w:val="left" w:pos="2268"/>
        <w:tab w:val="left" w:pos="4536"/>
      </w:tabs>
      <w:jc w:val="both"/>
    </w:pPr>
    <w:rPr>
      <w:rFonts w:ascii="Arial" w:hAnsi="Arial"/>
    </w:rPr>
  </w:style>
  <w:style w:type="paragraph" w:customStyle="1" w:styleId="Zkladntext31">
    <w:name w:val="Základní text 31"/>
    <w:basedOn w:val="Normln"/>
    <w:pPr>
      <w:widowControl w:val="0"/>
      <w:tabs>
        <w:tab w:val="left" w:pos="2268"/>
        <w:tab w:val="left" w:pos="4536"/>
      </w:tabs>
      <w:jc w:val="both"/>
    </w:pPr>
    <w:rPr>
      <w:rFonts w:ascii="Arial" w:hAnsi="Arial"/>
      <w:snapToGrid/>
      <w:sz w:val="22"/>
    </w:rPr>
  </w:style>
  <w:style w:type="paragraph" w:customStyle="1" w:styleId="Zkladntext21">
    <w:name w:val="Základní text 21"/>
    <w:basedOn w:val="Normln"/>
    <w:pPr>
      <w:widowControl w:val="0"/>
      <w:ind w:left="1134" w:hanging="708"/>
      <w:jc w:val="both"/>
    </w:pPr>
    <w:rPr>
      <w:rFonts w:ascii="Arial" w:hAnsi="Arial"/>
      <w:snapToGrid/>
      <w:sz w:val="22"/>
    </w:rPr>
  </w:style>
  <w:style w:type="paragraph" w:styleId="Zkladntextodsazen3">
    <w:name w:val="Body Text Indent 3"/>
    <w:basedOn w:val="Normln"/>
    <w:pPr>
      <w:tabs>
        <w:tab w:val="left" w:pos="567"/>
        <w:tab w:val="left" w:pos="2268"/>
        <w:tab w:val="left" w:pos="4536"/>
      </w:tabs>
      <w:ind w:left="567" w:hanging="567"/>
      <w:jc w:val="both"/>
    </w:pPr>
    <w:rPr>
      <w:rFonts w:ascii="Arial" w:hAnsi="Arial"/>
    </w:rPr>
  </w:style>
  <w:style w:type="paragraph" w:styleId="Seznam">
    <w:name w:val="List"/>
    <w:basedOn w:val="Normln"/>
    <w:pPr>
      <w:widowControl w:val="0"/>
      <w:overflowPunct w:val="0"/>
      <w:autoSpaceDE w:val="0"/>
      <w:autoSpaceDN w:val="0"/>
      <w:adjustRightInd w:val="0"/>
      <w:ind w:left="283" w:hanging="283"/>
      <w:textAlignment w:val="baseline"/>
    </w:pPr>
    <w:rPr>
      <w:snapToGrid/>
    </w:rPr>
  </w:style>
  <w:style w:type="paragraph" w:styleId="Prosttext">
    <w:name w:val="Plain Text"/>
    <w:basedOn w:val="Normln"/>
    <w:pPr>
      <w:widowControl w:val="0"/>
      <w:autoSpaceDE w:val="0"/>
      <w:autoSpaceDN w:val="0"/>
      <w:adjustRightInd w:val="0"/>
      <w:spacing w:before="240"/>
      <w:ind w:left="567" w:hanging="567"/>
    </w:pPr>
    <w:rPr>
      <w:rFonts w:ascii="Arial" w:hAnsi="Arial" w:cs="Arial"/>
      <w:snapToGrid/>
    </w:rPr>
  </w:style>
  <w:style w:type="paragraph" w:styleId="Textbubliny">
    <w:name w:val="Balloon Text"/>
    <w:basedOn w:val="Normln"/>
    <w:semiHidden/>
    <w:rsid w:val="0068760B"/>
    <w:rPr>
      <w:rFonts w:ascii="Tahoma" w:hAnsi="Tahoma" w:cs="Tahoma"/>
      <w:sz w:val="16"/>
      <w:szCs w:val="16"/>
    </w:rPr>
  </w:style>
  <w:style w:type="character" w:styleId="Odkaznakoment">
    <w:name w:val="annotation reference"/>
    <w:semiHidden/>
    <w:rsid w:val="00CD6D00"/>
    <w:rPr>
      <w:sz w:val="16"/>
      <w:szCs w:val="16"/>
    </w:rPr>
  </w:style>
  <w:style w:type="paragraph" w:styleId="Textkomente">
    <w:name w:val="annotation text"/>
    <w:basedOn w:val="Normln"/>
    <w:link w:val="TextkomenteChar"/>
    <w:semiHidden/>
    <w:rsid w:val="00CD6D00"/>
  </w:style>
  <w:style w:type="paragraph" w:styleId="Pedmtkomente">
    <w:name w:val="annotation subject"/>
    <w:basedOn w:val="Textkomente"/>
    <w:next w:val="Textkomente"/>
    <w:semiHidden/>
    <w:rsid w:val="00CD6D00"/>
    <w:rPr>
      <w:b/>
      <w:bCs/>
    </w:rPr>
  </w:style>
  <w:style w:type="character" w:styleId="Zstupntext">
    <w:name w:val="Placeholder Text"/>
    <w:basedOn w:val="Standardnpsmoodstavce"/>
    <w:uiPriority w:val="99"/>
    <w:semiHidden/>
    <w:rsid w:val="002E12FA"/>
    <w:rPr>
      <w:color w:val="808080"/>
    </w:rPr>
  </w:style>
  <w:style w:type="character" w:styleId="Hypertextovodkaz">
    <w:name w:val="Hyperlink"/>
    <w:basedOn w:val="Standardnpsmoodstavce"/>
    <w:uiPriority w:val="99"/>
    <w:unhideWhenUsed/>
    <w:rsid w:val="00C43800"/>
    <w:rPr>
      <w:color w:val="0000FF" w:themeColor="hyperlink"/>
      <w:u w:val="single"/>
    </w:rPr>
  </w:style>
  <w:style w:type="character" w:styleId="Sledovanodkaz">
    <w:name w:val="FollowedHyperlink"/>
    <w:basedOn w:val="Standardnpsmoodstavce"/>
    <w:uiPriority w:val="99"/>
    <w:semiHidden/>
    <w:unhideWhenUsed/>
    <w:rsid w:val="00C43800"/>
    <w:rPr>
      <w:color w:val="800080" w:themeColor="followedHyperlink"/>
      <w:u w:val="single"/>
    </w:rPr>
  </w:style>
  <w:style w:type="character" w:customStyle="1" w:styleId="odstavec2Char">
    <w:name w:val="odstavec 2 Char"/>
    <w:link w:val="odstavec2"/>
    <w:locked/>
    <w:rsid w:val="00523E43"/>
    <w:rPr>
      <w:rFonts w:ascii="Arial" w:hAnsi="Arial" w:cs="Arial"/>
      <w:sz w:val="22"/>
    </w:rPr>
  </w:style>
  <w:style w:type="paragraph" w:customStyle="1" w:styleId="odstavec2">
    <w:name w:val="odstavec 2"/>
    <w:basedOn w:val="Normln"/>
    <w:link w:val="odstavec2Char"/>
    <w:qFormat/>
    <w:rsid w:val="00523E43"/>
    <w:pPr>
      <w:keepLines/>
      <w:autoSpaceDE w:val="0"/>
      <w:autoSpaceDN w:val="0"/>
      <w:spacing w:after="120"/>
      <w:ind w:left="425"/>
      <w:jc w:val="both"/>
    </w:pPr>
    <w:rPr>
      <w:rFonts w:ascii="Arial" w:hAnsi="Arial" w:cs="Arial"/>
      <w:snapToGrid/>
      <w:sz w:val="22"/>
    </w:rPr>
  </w:style>
  <w:style w:type="paragraph" w:customStyle="1" w:styleId="Zkladntext32">
    <w:name w:val="Základní text 32"/>
    <w:basedOn w:val="Normln"/>
    <w:rsid w:val="00BA7FEF"/>
    <w:pPr>
      <w:widowControl w:val="0"/>
      <w:tabs>
        <w:tab w:val="left" w:pos="2268"/>
        <w:tab w:val="left" w:pos="4536"/>
      </w:tabs>
      <w:jc w:val="both"/>
    </w:pPr>
    <w:rPr>
      <w:rFonts w:ascii="Arial" w:hAnsi="Arial"/>
      <w:snapToGrid/>
      <w:sz w:val="22"/>
    </w:rPr>
  </w:style>
  <w:style w:type="paragraph" w:styleId="Odstavecseseznamem">
    <w:name w:val="List Paragraph"/>
    <w:basedOn w:val="Normln"/>
    <w:uiPriority w:val="34"/>
    <w:qFormat/>
    <w:rsid w:val="009360EB"/>
    <w:pPr>
      <w:ind w:left="720"/>
      <w:contextualSpacing/>
    </w:pPr>
  </w:style>
  <w:style w:type="paragraph" w:styleId="Revize">
    <w:name w:val="Revision"/>
    <w:hidden/>
    <w:uiPriority w:val="99"/>
    <w:semiHidden/>
    <w:rsid w:val="00114053"/>
    <w:rPr>
      <w:snapToGrid w:val="0"/>
    </w:rPr>
  </w:style>
  <w:style w:type="paragraph" w:customStyle="1" w:styleId="NormlnIMP">
    <w:name w:val="Normální_IMP"/>
    <w:basedOn w:val="Normln"/>
    <w:rsid w:val="00B6247D"/>
    <w:pPr>
      <w:suppressAutoHyphens/>
      <w:spacing w:line="228" w:lineRule="auto"/>
    </w:pPr>
    <w:rPr>
      <w:rFonts w:ascii="Arial" w:hAnsi="Arial"/>
      <w:snapToGrid/>
      <w:sz w:val="24"/>
    </w:rPr>
  </w:style>
  <w:style w:type="character" w:customStyle="1" w:styleId="Zkladntext3Char">
    <w:name w:val="Základní text 3 Char"/>
    <w:basedOn w:val="Standardnpsmoodstavce"/>
    <w:link w:val="Zkladntext3"/>
    <w:rsid w:val="008C4E24"/>
    <w:rPr>
      <w:rFonts w:ascii="Arial" w:hAnsi="Arial"/>
      <w:sz w:val="22"/>
    </w:rPr>
  </w:style>
  <w:style w:type="paragraph" w:customStyle="1" w:styleId="Char">
    <w:name w:val="Char"/>
    <w:basedOn w:val="Normln"/>
    <w:rsid w:val="00442628"/>
    <w:pPr>
      <w:spacing w:after="160" w:line="240" w:lineRule="exact"/>
    </w:pPr>
    <w:rPr>
      <w:rFonts w:ascii="Tahoma" w:hAnsi="Tahoma" w:cs="Tahoma"/>
      <w:snapToGrid/>
      <w:lang w:val="en-US" w:eastAsia="en-US"/>
    </w:rPr>
  </w:style>
  <w:style w:type="character" w:customStyle="1" w:styleId="FontStyle38">
    <w:name w:val="Font Style38"/>
    <w:basedOn w:val="Standardnpsmoodstavce"/>
    <w:uiPriority w:val="99"/>
    <w:rsid w:val="0086137F"/>
    <w:rPr>
      <w:rFonts w:ascii="Times New Roman" w:hAnsi="Times New Roman" w:cs="Times New Roman" w:hint="default"/>
      <w:color w:val="000000"/>
      <w:sz w:val="20"/>
      <w:szCs w:val="20"/>
    </w:rPr>
  </w:style>
  <w:style w:type="character" w:customStyle="1" w:styleId="Styl1">
    <w:name w:val="Styl1"/>
    <w:basedOn w:val="Standardnpsmoodstavce"/>
    <w:uiPriority w:val="1"/>
    <w:rsid w:val="006D06C0"/>
    <w:rPr>
      <w:rFonts w:ascii="Arial" w:hAnsi="Arial"/>
      <w:sz w:val="22"/>
    </w:rPr>
  </w:style>
  <w:style w:type="character" w:customStyle="1" w:styleId="ZkladntextChar">
    <w:name w:val="Základní text Char"/>
    <w:basedOn w:val="Standardnpsmoodstavce"/>
    <w:link w:val="Zkladntext"/>
    <w:rsid w:val="007D44B1"/>
    <w:rPr>
      <w:rFonts w:ascii="Arial" w:hAnsi="Arial"/>
      <w:snapToGrid w:val="0"/>
    </w:rPr>
  </w:style>
  <w:style w:type="character" w:customStyle="1" w:styleId="TextkomenteChar">
    <w:name w:val="Text komentáře Char"/>
    <w:basedOn w:val="Standardnpsmoodstavce"/>
    <w:link w:val="Textkomente"/>
    <w:semiHidden/>
    <w:rsid w:val="007D44B1"/>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napToGrid w:val="0"/>
    </w:rPr>
  </w:style>
  <w:style w:type="paragraph" w:styleId="Nadpis1">
    <w:name w:val="heading 1"/>
    <w:basedOn w:val="Normln"/>
    <w:next w:val="Normln"/>
    <w:qFormat/>
    <w:pPr>
      <w:keepNext/>
      <w:widowControl w:val="0"/>
      <w:spacing w:before="120"/>
      <w:outlineLvl w:val="0"/>
    </w:pPr>
    <w:rPr>
      <w:rFonts w:ascii="Arial" w:hAnsi="Arial"/>
      <w:b/>
      <w:sz w:val="28"/>
    </w:rPr>
  </w:style>
  <w:style w:type="paragraph" w:styleId="Nadpis2">
    <w:name w:val="heading 2"/>
    <w:basedOn w:val="Normln"/>
    <w:next w:val="Normln"/>
    <w:qFormat/>
    <w:rsid w:val="00FF261F"/>
    <w:pPr>
      <w:keepNext/>
      <w:widowControl w:val="0"/>
      <w:tabs>
        <w:tab w:val="left" w:pos="2268"/>
        <w:tab w:val="left" w:pos="4536"/>
      </w:tabs>
      <w:spacing w:before="240" w:after="120"/>
      <w:ind w:left="425" w:hanging="425"/>
      <w:jc w:val="both"/>
      <w:outlineLvl w:val="1"/>
    </w:pPr>
    <w:rPr>
      <w:rFonts w:ascii="Arial" w:hAnsi="Arial"/>
      <w:b/>
      <w:sz w:val="22"/>
    </w:rPr>
  </w:style>
  <w:style w:type="paragraph" w:styleId="Nadpis3">
    <w:name w:val="heading 3"/>
    <w:basedOn w:val="Normln"/>
    <w:next w:val="Normln"/>
    <w:qFormat/>
    <w:pPr>
      <w:keepNext/>
      <w:tabs>
        <w:tab w:val="left" w:pos="1985"/>
        <w:tab w:val="right" w:pos="5670"/>
      </w:tabs>
      <w:ind w:left="1985"/>
      <w:outlineLvl w:val="2"/>
    </w:pPr>
    <w:rPr>
      <w:rFonts w:ascii="Arial" w:hAnsi="Arial" w:cs="Arial"/>
      <w:b/>
      <w:bCs/>
    </w:rPr>
  </w:style>
  <w:style w:type="paragraph" w:styleId="Nadpis4">
    <w:name w:val="heading 4"/>
    <w:basedOn w:val="Normln"/>
    <w:next w:val="Normln"/>
    <w:qFormat/>
    <w:pPr>
      <w:keepNext/>
      <w:widowControl w:val="0"/>
      <w:jc w:val="center"/>
      <w:outlineLvl w:val="3"/>
    </w:pPr>
    <w:rPr>
      <w:rFonts w:ascii="Arial" w:hAnsi="Arial"/>
      <w:b/>
      <w:sz w:val="24"/>
      <w:u w:val="single"/>
    </w:rPr>
  </w:style>
  <w:style w:type="paragraph" w:styleId="Nadpis5">
    <w:name w:val="heading 5"/>
    <w:basedOn w:val="Normln"/>
    <w:next w:val="Normln"/>
    <w:qFormat/>
    <w:pPr>
      <w:keepNext/>
      <w:widowControl w:val="0"/>
      <w:spacing w:before="120"/>
      <w:ind w:left="425" w:hanging="425"/>
      <w:jc w:val="center"/>
      <w:outlineLvl w:val="4"/>
    </w:pPr>
    <w:rPr>
      <w:rFonts w:ascii="Arial" w:hAnsi="Arial"/>
      <w:b/>
      <w:sz w:val="24"/>
      <w:u w:val="single"/>
    </w:rPr>
  </w:style>
  <w:style w:type="paragraph" w:styleId="Nadpis6">
    <w:name w:val="heading 6"/>
    <w:basedOn w:val="Normln"/>
    <w:next w:val="Normln"/>
    <w:qFormat/>
    <w:pPr>
      <w:keepNext/>
      <w:numPr>
        <w:numId w:val="2"/>
      </w:numPr>
      <w:spacing w:line="247" w:lineRule="auto"/>
      <w:jc w:val="both"/>
      <w:outlineLvl w:val="5"/>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style>
  <w:style w:type="paragraph" w:styleId="Nzev">
    <w:name w:val="Title"/>
    <w:basedOn w:val="Normln"/>
    <w:qFormat/>
    <w:pPr>
      <w:widowControl w:val="0"/>
      <w:tabs>
        <w:tab w:val="left" w:pos="2268"/>
      </w:tabs>
      <w:jc w:val="center"/>
    </w:pPr>
    <w:rPr>
      <w:rFonts w:ascii="Arial" w:hAnsi="Arial"/>
      <w:b/>
      <w:sz w:val="28"/>
    </w:rPr>
  </w:style>
  <w:style w:type="paragraph" w:customStyle="1" w:styleId="BodyText22">
    <w:name w:val="Body Text 22"/>
    <w:basedOn w:val="Normln"/>
    <w:pPr>
      <w:widowControl w:val="0"/>
      <w:tabs>
        <w:tab w:val="left" w:pos="2268"/>
      </w:tabs>
      <w:jc w:val="both"/>
    </w:pPr>
    <w:rPr>
      <w:rFonts w:ascii="Arial" w:hAnsi="Arial"/>
      <w:b/>
      <w:sz w:val="22"/>
    </w:rPr>
  </w:style>
  <w:style w:type="paragraph" w:styleId="Podtitul">
    <w:name w:val="Subtitle"/>
    <w:basedOn w:val="Normln"/>
    <w:qFormat/>
    <w:pPr>
      <w:widowControl w:val="0"/>
      <w:tabs>
        <w:tab w:val="left" w:pos="2268"/>
      </w:tabs>
      <w:jc w:val="center"/>
    </w:pPr>
    <w:rPr>
      <w:rFonts w:ascii="Arial" w:hAnsi="Arial"/>
      <w:b/>
      <w:sz w:val="24"/>
      <w:u w:val="single"/>
    </w:rPr>
  </w:style>
  <w:style w:type="paragraph" w:styleId="Zkladntext3">
    <w:name w:val="Body Text 3"/>
    <w:basedOn w:val="Normln"/>
    <w:link w:val="Zkladntext3Char"/>
    <w:pPr>
      <w:tabs>
        <w:tab w:val="left" w:pos="2268"/>
        <w:tab w:val="left" w:pos="4536"/>
      </w:tabs>
      <w:jc w:val="both"/>
    </w:pPr>
    <w:rPr>
      <w:rFonts w:ascii="Arial" w:hAnsi="Arial"/>
      <w:snapToGrid/>
      <w:sz w:val="22"/>
    </w:rPr>
  </w:style>
  <w:style w:type="paragraph" w:customStyle="1" w:styleId="BodyTextIndent31">
    <w:name w:val="Body Text Indent 31"/>
    <w:basedOn w:val="Normln"/>
    <w:pPr>
      <w:widowControl w:val="0"/>
      <w:ind w:left="1985"/>
      <w:jc w:val="both"/>
    </w:pPr>
    <w:rPr>
      <w:rFonts w:ascii="Arial" w:hAnsi="Arial"/>
      <w:sz w:val="22"/>
    </w:rPr>
  </w:style>
  <w:style w:type="paragraph" w:customStyle="1" w:styleId="BodyTextIndent21">
    <w:name w:val="Body Text Indent 21"/>
    <w:basedOn w:val="Normln"/>
    <w:pPr>
      <w:widowControl w:val="0"/>
      <w:ind w:left="2552" w:hanging="283"/>
    </w:pPr>
    <w:rPr>
      <w:rFonts w:ascii="Arial" w:hAnsi="Arial"/>
      <w:sz w:val="22"/>
    </w:rPr>
  </w:style>
  <w:style w:type="paragraph" w:customStyle="1" w:styleId="zkl2">
    <w:name w:val="_zákl.2"/>
    <w:basedOn w:val="Normln"/>
    <w:pPr>
      <w:framePr w:hSpace="142" w:vSpace="142" w:wrap="auto" w:vAnchor="text" w:hAnchor="text" w:y="1"/>
      <w:widowControl w:val="0"/>
      <w:tabs>
        <w:tab w:val="left" w:pos="567"/>
      </w:tabs>
      <w:spacing w:before="160"/>
      <w:jc w:val="both"/>
    </w:pPr>
    <w:rPr>
      <w:rFonts w:ascii="Arial" w:hAnsi="Arial"/>
      <w:sz w:val="22"/>
    </w:rPr>
  </w:style>
  <w:style w:type="paragraph" w:styleId="Zkladntextodsazen">
    <w:name w:val="Body Text Indent"/>
    <w:basedOn w:val="Normln"/>
    <w:pPr>
      <w:widowControl w:val="0"/>
      <w:ind w:left="1134" w:hanging="708"/>
      <w:jc w:val="both"/>
    </w:pPr>
    <w:rPr>
      <w:rFonts w:ascii="Arial" w:hAnsi="Arial"/>
      <w:sz w:val="22"/>
    </w:rPr>
  </w:style>
  <w:style w:type="paragraph" w:customStyle="1" w:styleId="BodyText21">
    <w:name w:val="Body Text 21"/>
    <w:basedOn w:val="Normln"/>
    <w:pPr>
      <w:widowControl w:val="0"/>
      <w:ind w:left="2268"/>
      <w:jc w:val="both"/>
    </w:pPr>
    <w:rPr>
      <w:rFonts w:ascii="Arial" w:hAnsi="Arial"/>
      <w:sz w:val="22"/>
    </w:rPr>
  </w:style>
  <w:style w:type="paragraph" w:customStyle="1" w:styleId="BodyText23">
    <w:name w:val="Body Text 23"/>
    <w:basedOn w:val="Normln"/>
    <w:pPr>
      <w:widowControl w:val="0"/>
      <w:ind w:left="426" w:hanging="426"/>
      <w:jc w:val="both"/>
    </w:pPr>
    <w:rPr>
      <w:rFonts w:ascii="Arial" w:hAnsi="Arial"/>
      <w:sz w:val="22"/>
    </w:rPr>
  </w:style>
  <w:style w:type="paragraph" w:styleId="Zhlav">
    <w:name w:val="header"/>
    <w:basedOn w:val="Normln"/>
    <w:pPr>
      <w:widowControl w:val="0"/>
      <w:tabs>
        <w:tab w:val="center" w:pos="4536"/>
        <w:tab w:val="right" w:pos="9072"/>
      </w:tabs>
    </w:pPr>
    <w:rPr>
      <w:rFonts w:ascii="Arial" w:hAnsi="Arial"/>
      <w:sz w:val="22"/>
    </w:rPr>
  </w:style>
  <w:style w:type="paragraph" w:customStyle="1" w:styleId="BodyTextIndent22">
    <w:name w:val="Body Text Indent 22"/>
    <w:basedOn w:val="Normln"/>
    <w:pPr>
      <w:widowControl w:val="0"/>
      <w:tabs>
        <w:tab w:val="left" w:pos="426"/>
        <w:tab w:val="left" w:pos="2268"/>
        <w:tab w:val="left" w:pos="4536"/>
      </w:tabs>
      <w:ind w:left="426" w:hanging="426"/>
      <w:jc w:val="both"/>
    </w:pPr>
    <w:rPr>
      <w:rFonts w:ascii="Arial" w:hAnsi="Arial"/>
      <w:sz w:val="22"/>
    </w:rPr>
  </w:style>
  <w:style w:type="paragraph" w:styleId="Zpat">
    <w:name w:val="footer"/>
    <w:basedOn w:val="Normln"/>
    <w:pPr>
      <w:widowControl w:val="0"/>
      <w:tabs>
        <w:tab w:val="center" w:pos="4536"/>
        <w:tab w:val="right" w:pos="9072"/>
      </w:tabs>
    </w:pPr>
    <w:rPr>
      <w:rFonts w:ascii="Arial" w:hAnsi="Arial"/>
      <w:sz w:val="22"/>
    </w:rPr>
  </w:style>
  <w:style w:type="paragraph" w:customStyle="1" w:styleId="BodyText24">
    <w:name w:val="Body Text 24"/>
    <w:basedOn w:val="Normln"/>
    <w:pPr>
      <w:widowControl w:val="0"/>
      <w:ind w:left="426" w:hanging="426"/>
      <w:jc w:val="both"/>
    </w:pPr>
    <w:rPr>
      <w:sz w:val="22"/>
    </w:rPr>
  </w:style>
  <w:style w:type="paragraph" w:styleId="Zkladntextodsazen2">
    <w:name w:val="Body Text Indent 2"/>
    <w:basedOn w:val="Normln"/>
    <w:pPr>
      <w:ind w:left="567"/>
      <w:jc w:val="both"/>
    </w:pPr>
    <w:rPr>
      <w:rFonts w:ascii="Arial" w:hAnsi="Arial"/>
    </w:rPr>
  </w:style>
  <w:style w:type="paragraph" w:styleId="Zkladntext">
    <w:name w:val="Body Text"/>
    <w:basedOn w:val="Normln"/>
    <w:link w:val="ZkladntextChar"/>
    <w:pPr>
      <w:tabs>
        <w:tab w:val="left" w:pos="2268"/>
        <w:tab w:val="left" w:pos="4536"/>
      </w:tabs>
      <w:jc w:val="both"/>
    </w:pPr>
    <w:rPr>
      <w:rFonts w:ascii="Arial" w:hAnsi="Arial"/>
    </w:rPr>
  </w:style>
  <w:style w:type="paragraph" w:customStyle="1" w:styleId="Zkladntext31">
    <w:name w:val="Základní text 31"/>
    <w:basedOn w:val="Normln"/>
    <w:pPr>
      <w:widowControl w:val="0"/>
      <w:tabs>
        <w:tab w:val="left" w:pos="2268"/>
        <w:tab w:val="left" w:pos="4536"/>
      </w:tabs>
      <w:jc w:val="both"/>
    </w:pPr>
    <w:rPr>
      <w:rFonts w:ascii="Arial" w:hAnsi="Arial"/>
      <w:snapToGrid/>
      <w:sz w:val="22"/>
    </w:rPr>
  </w:style>
  <w:style w:type="paragraph" w:customStyle="1" w:styleId="Zkladntext21">
    <w:name w:val="Základní text 21"/>
    <w:basedOn w:val="Normln"/>
    <w:pPr>
      <w:widowControl w:val="0"/>
      <w:ind w:left="1134" w:hanging="708"/>
      <w:jc w:val="both"/>
    </w:pPr>
    <w:rPr>
      <w:rFonts w:ascii="Arial" w:hAnsi="Arial"/>
      <w:snapToGrid/>
      <w:sz w:val="22"/>
    </w:rPr>
  </w:style>
  <w:style w:type="paragraph" w:styleId="Zkladntextodsazen3">
    <w:name w:val="Body Text Indent 3"/>
    <w:basedOn w:val="Normln"/>
    <w:pPr>
      <w:tabs>
        <w:tab w:val="left" w:pos="567"/>
        <w:tab w:val="left" w:pos="2268"/>
        <w:tab w:val="left" w:pos="4536"/>
      </w:tabs>
      <w:ind w:left="567" w:hanging="567"/>
      <w:jc w:val="both"/>
    </w:pPr>
    <w:rPr>
      <w:rFonts w:ascii="Arial" w:hAnsi="Arial"/>
    </w:rPr>
  </w:style>
  <w:style w:type="paragraph" w:styleId="Seznam">
    <w:name w:val="List"/>
    <w:basedOn w:val="Normln"/>
    <w:pPr>
      <w:widowControl w:val="0"/>
      <w:overflowPunct w:val="0"/>
      <w:autoSpaceDE w:val="0"/>
      <w:autoSpaceDN w:val="0"/>
      <w:adjustRightInd w:val="0"/>
      <w:ind w:left="283" w:hanging="283"/>
      <w:textAlignment w:val="baseline"/>
    </w:pPr>
    <w:rPr>
      <w:snapToGrid/>
    </w:rPr>
  </w:style>
  <w:style w:type="paragraph" w:styleId="Prosttext">
    <w:name w:val="Plain Text"/>
    <w:basedOn w:val="Normln"/>
    <w:pPr>
      <w:widowControl w:val="0"/>
      <w:autoSpaceDE w:val="0"/>
      <w:autoSpaceDN w:val="0"/>
      <w:adjustRightInd w:val="0"/>
      <w:spacing w:before="240"/>
      <w:ind w:left="567" w:hanging="567"/>
    </w:pPr>
    <w:rPr>
      <w:rFonts w:ascii="Arial" w:hAnsi="Arial" w:cs="Arial"/>
      <w:snapToGrid/>
    </w:rPr>
  </w:style>
  <w:style w:type="paragraph" w:styleId="Textbubliny">
    <w:name w:val="Balloon Text"/>
    <w:basedOn w:val="Normln"/>
    <w:semiHidden/>
    <w:rsid w:val="0068760B"/>
    <w:rPr>
      <w:rFonts w:ascii="Tahoma" w:hAnsi="Tahoma" w:cs="Tahoma"/>
      <w:sz w:val="16"/>
      <w:szCs w:val="16"/>
    </w:rPr>
  </w:style>
  <w:style w:type="character" w:styleId="Odkaznakoment">
    <w:name w:val="annotation reference"/>
    <w:semiHidden/>
    <w:rsid w:val="00CD6D00"/>
    <w:rPr>
      <w:sz w:val="16"/>
      <w:szCs w:val="16"/>
    </w:rPr>
  </w:style>
  <w:style w:type="paragraph" w:styleId="Textkomente">
    <w:name w:val="annotation text"/>
    <w:basedOn w:val="Normln"/>
    <w:link w:val="TextkomenteChar"/>
    <w:semiHidden/>
    <w:rsid w:val="00CD6D00"/>
  </w:style>
  <w:style w:type="paragraph" w:styleId="Pedmtkomente">
    <w:name w:val="annotation subject"/>
    <w:basedOn w:val="Textkomente"/>
    <w:next w:val="Textkomente"/>
    <w:semiHidden/>
    <w:rsid w:val="00CD6D00"/>
    <w:rPr>
      <w:b/>
      <w:bCs/>
    </w:rPr>
  </w:style>
  <w:style w:type="character" w:styleId="Zstupntext">
    <w:name w:val="Placeholder Text"/>
    <w:basedOn w:val="Standardnpsmoodstavce"/>
    <w:uiPriority w:val="99"/>
    <w:semiHidden/>
    <w:rsid w:val="002E12FA"/>
    <w:rPr>
      <w:color w:val="808080"/>
    </w:rPr>
  </w:style>
  <w:style w:type="character" w:styleId="Hypertextovodkaz">
    <w:name w:val="Hyperlink"/>
    <w:basedOn w:val="Standardnpsmoodstavce"/>
    <w:uiPriority w:val="99"/>
    <w:unhideWhenUsed/>
    <w:rsid w:val="00C43800"/>
    <w:rPr>
      <w:color w:val="0000FF" w:themeColor="hyperlink"/>
      <w:u w:val="single"/>
    </w:rPr>
  </w:style>
  <w:style w:type="character" w:styleId="Sledovanodkaz">
    <w:name w:val="FollowedHyperlink"/>
    <w:basedOn w:val="Standardnpsmoodstavce"/>
    <w:uiPriority w:val="99"/>
    <w:semiHidden/>
    <w:unhideWhenUsed/>
    <w:rsid w:val="00C43800"/>
    <w:rPr>
      <w:color w:val="800080" w:themeColor="followedHyperlink"/>
      <w:u w:val="single"/>
    </w:rPr>
  </w:style>
  <w:style w:type="character" w:customStyle="1" w:styleId="odstavec2Char">
    <w:name w:val="odstavec 2 Char"/>
    <w:link w:val="odstavec2"/>
    <w:locked/>
    <w:rsid w:val="00523E43"/>
    <w:rPr>
      <w:rFonts w:ascii="Arial" w:hAnsi="Arial" w:cs="Arial"/>
      <w:sz w:val="22"/>
    </w:rPr>
  </w:style>
  <w:style w:type="paragraph" w:customStyle="1" w:styleId="odstavec2">
    <w:name w:val="odstavec 2"/>
    <w:basedOn w:val="Normln"/>
    <w:link w:val="odstavec2Char"/>
    <w:qFormat/>
    <w:rsid w:val="00523E43"/>
    <w:pPr>
      <w:keepLines/>
      <w:autoSpaceDE w:val="0"/>
      <w:autoSpaceDN w:val="0"/>
      <w:spacing w:after="120"/>
      <w:ind w:left="425"/>
      <w:jc w:val="both"/>
    </w:pPr>
    <w:rPr>
      <w:rFonts w:ascii="Arial" w:hAnsi="Arial" w:cs="Arial"/>
      <w:snapToGrid/>
      <w:sz w:val="22"/>
    </w:rPr>
  </w:style>
  <w:style w:type="paragraph" w:customStyle="1" w:styleId="Zkladntext32">
    <w:name w:val="Základní text 32"/>
    <w:basedOn w:val="Normln"/>
    <w:rsid w:val="00BA7FEF"/>
    <w:pPr>
      <w:widowControl w:val="0"/>
      <w:tabs>
        <w:tab w:val="left" w:pos="2268"/>
        <w:tab w:val="left" w:pos="4536"/>
      </w:tabs>
      <w:jc w:val="both"/>
    </w:pPr>
    <w:rPr>
      <w:rFonts w:ascii="Arial" w:hAnsi="Arial"/>
      <w:snapToGrid/>
      <w:sz w:val="22"/>
    </w:rPr>
  </w:style>
  <w:style w:type="paragraph" w:styleId="Odstavecseseznamem">
    <w:name w:val="List Paragraph"/>
    <w:basedOn w:val="Normln"/>
    <w:uiPriority w:val="34"/>
    <w:qFormat/>
    <w:rsid w:val="009360EB"/>
    <w:pPr>
      <w:ind w:left="720"/>
      <w:contextualSpacing/>
    </w:pPr>
  </w:style>
  <w:style w:type="paragraph" w:styleId="Revize">
    <w:name w:val="Revision"/>
    <w:hidden/>
    <w:uiPriority w:val="99"/>
    <w:semiHidden/>
    <w:rsid w:val="00114053"/>
    <w:rPr>
      <w:snapToGrid w:val="0"/>
    </w:rPr>
  </w:style>
  <w:style w:type="paragraph" w:customStyle="1" w:styleId="NormlnIMP">
    <w:name w:val="Normální_IMP"/>
    <w:basedOn w:val="Normln"/>
    <w:rsid w:val="00B6247D"/>
    <w:pPr>
      <w:suppressAutoHyphens/>
      <w:spacing w:line="228" w:lineRule="auto"/>
    </w:pPr>
    <w:rPr>
      <w:rFonts w:ascii="Arial" w:hAnsi="Arial"/>
      <w:snapToGrid/>
      <w:sz w:val="24"/>
    </w:rPr>
  </w:style>
  <w:style w:type="character" w:customStyle="1" w:styleId="Zkladntext3Char">
    <w:name w:val="Základní text 3 Char"/>
    <w:basedOn w:val="Standardnpsmoodstavce"/>
    <w:link w:val="Zkladntext3"/>
    <w:rsid w:val="008C4E24"/>
    <w:rPr>
      <w:rFonts w:ascii="Arial" w:hAnsi="Arial"/>
      <w:sz w:val="22"/>
    </w:rPr>
  </w:style>
  <w:style w:type="paragraph" w:customStyle="1" w:styleId="Char">
    <w:name w:val="Char"/>
    <w:basedOn w:val="Normln"/>
    <w:rsid w:val="00442628"/>
    <w:pPr>
      <w:spacing w:after="160" w:line="240" w:lineRule="exact"/>
    </w:pPr>
    <w:rPr>
      <w:rFonts w:ascii="Tahoma" w:hAnsi="Tahoma" w:cs="Tahoma"/>
      <w:snapToGrid/>
      <w:lang w:val="en-US" w:eastAsia="en-US"/>
    </w:rPr>
  </w:style>
  <w:style w:type="character" w:customStyle="1" w:styleId="FontStyle38">
    <w:name w:val="Font Style38"/>
    <w:basedOn w:val="Standardnpsmoodstavce"/>
    <w:uiPriority w:val="99"/>
    <w:rsid w:val="0086137F"/>
    <w:rPr>
      <w:rFonts w:ascii="Times New Roman" w:hAnsi="Times New Roman" w:cs="Times New Roman" w:hint="default"/>
      <w:color w:val="000000"/>
      <w:sz w:val="20"/>
      <w:szCs w:val="20"/>
    </w:rPr>
  </w:style>
  <w:style w:type="character" w:customStyle="1" w:styleId="Styl1">
    <w:name w:val="Styl1"/>
    <w:basedOn w:val="Standardnpsmoodstavce"/>
    <w:uiPriority w:val="1"/>
    <w:rsid w:val="006D06C0"/>
    <w:rPr>
      <w:rFonts w:ascii="Arial" w:hAnsi="Arial"/>
      <w:sz w:val="22"/>
    </w:rPr>
  </w:style>
  <w:style w:type="character" w:customStyle="1" w:styleId="ZkladntextChar">
    <w:name w:val="Základní text Char"/>
    <w:basedOn w:val="Standardnpsmoodstavce"/>
    <w:link w:val="Zkladntext"/>
    <w:rsid w:val="007D44B1"/>
    <w:rPr>
      <w:rFonts w:ascii="Arial" w:hAnsi="Arial"/>
      <w:snapToGrid w:val="0"/>
    </w:rPr>
  </w:style>
  <w:style w:type="character" w:customStyle="1" w:styleId="TextkomenteChar">
    <w:name w:val="Text komentáře Char"/>
    <w:basedOn w:val="Standardnpsmoodstavce"/>
    <w:link w:val="Textkomente"/>
    <w:semiHidden/>
    <w:rsid w:val="007D44B1"/>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20339">
      <w:bodyDiv w:val="1"/>
      <w:marLeft w:val="0"/>
      <w:marRight w:val="0"/>
      <w:marTop w:val="0"/>
      <w:marBottom w:val="0"/>
      <w:divBdr>
        <w:top w:val="none" w:sz="0" w:space="0" w:color="auto"/>
        <w:left w:val="none" w:sz="0" w:space="0" w:color="auto"/>
        <w:bottom w:val="none" w:sz="0" w:space="0" w:color="auto"/>
        <w:right w:val="none" w:sz="0" w:space="0" w:color="auto"/>
      </w:divBdr>
    </w:div>
    <w:div w:id="243027036">
      <w:bodyDiv w:val="1"/>
      <w:marLeft w:val="0"/>
      <w:marRight w:val="0"/>
      <w:marTop w:val="0"/>
      <w:marBottom w:val="0"/>
      <w:divBdr>
        <w:top w:val="none" w:sz="0" w:space="0" w:color="auto"/>
        <w:left w:val="none" w:sz="0" w:space="0" w:color="auto"/>
        <w:bottom w:val="none" w:sz="0" w:space="0" w:color="auto"/>
        <w:right w:val="none" w:sz="0" w:space="0" w:color="auto"/>
      </w:divBdr>
    </w:div>
    <w:div w:id="747728079">
      <w:bodyDiv w:val="1"/>
      <w:marLeft w:val="0"/>
      <w:marRight w:val="0"/>
      <w:marTop w:val="0"/>
      <w:marBottom w:val="0"/>
      <w:divBdr>
        <w:top w:val="none" w:sz="0" w:space="0" w:color="auto"/>
        <w:left w:val="none" w:sz="0" w:space="0" w:color="auto"/>
        <w:bottom w:val="none" w:sz="0" w:space="0" w:color="auto"/>
        <w:right w:val="none" w:sz="0" w:space="0" w:color="auto"/>
      </w:divBdr>
    </w:div>
    <w:div w:id="960763132">
      <w:bodyDiv w:val="1"/>
      <w:marLeft w:val="0"/>
      <w:marRight w:val="0"/>
      <w:marTop w:val="0"/>
      <w:marBottom w:val="0"/>
      <w:divBdr>
        <w:top w:val="none" w:sz="0" w:space="0" w:color="auto"/>
        <w:left w:val="none" w:sz="0" w:space="0" w:color="auto"/>
        <w:bottom w:val="none" w:sz="0" w:space="0" w:color="auto"/>
        <w:right w:val="none" w:sz="0" w:space="0" w:color="auto"/>
      </w:divBdr>
    </w:div>
    <w:div w:id="968826511">
      <w:bodyDiv w:val="1"/>
      <w:marLeft w:val="0"/>
      <w:marRight w:val="0"/>
      <w:marTop w:val="0"/>
      <w:marBottom w:val="0"/>
      <w:divBdr>
        <w:top w:val="none" w:sz="0" w:space="0" w:color="auto"/>
        <w:left w:val="none" w:sz="0" w:space="0" w:color="auto"/>
        <w:bottom w:val="none" w:sz="0" w:space="0" w:color="auto"/>
        <w:right w:val="none" w:sz="0" w:space="0" w:color="auto"/>
      </w:divBdr>
    </w:div>
    <w:div w:id="1051810444">
      <w:bodyDiv w:val="1"/>
      <w:marLeft w:val="0"/>
      <w:marRight w:val="0"/>
      <w:marTop w:val="0"/>
      <w:marBottom w:val="0"/>
      <w:divBdr>
        <w:top w:val="none" w:sz="0" w:space="0" w:color="auto"/>
        <w:left w:val="none" w:sz="0" w:space="0" w:color="auto"/>
        <w:bottom w:val="none" w:sz="0" w:space="0" w:color="auto"/>
        <w:right w:val="none" w:sz="0" w:space="0" w:color="auto"/>
      </w:divBdr>
    </w:div>
    <w:div w:id="1094982359">
      <w:bodyDiv w:val="1"/>
      <w:marLeft w:val="0"/>
      <w:marRight w:val="0"/>
      <w:marTop w:val="0"/>
      <w:marBottom w:val="0"/>
      <w:divBdr>
        <w:top w:val="none" w:sz="0" w:space="0" w:color="auto"/>
        <w:left w:val="none" w:sz="0" w:space="0" w:color="auto"/>
        <w:bottom w:val="none" w:sz="0" w:space="0" w:color="auto"/>
        <w:right w:val="none" w:sz="0" w:space="0" w:color="auto"/>
      </w:divBdr>
    </w:div>
    <w:div w:id="1136263622">
      <w:bodyDiv w:val="1"/>
      <w:marLeft w:val="0"/>
      <w:marRight w:val="0"/>
      <w:marTop w:val="0"/>
      <w:marBottom w:val="0"/>
      <w:divBdr>
        <w:top w:val="none" w:sz="0" w:space="0" w:color="auto"/>
        <w:left w:val="none" w:sz="0" w:space="0" w:color="auto"/>
        <w:bottom w:val="none" w:sz="0" w:space="0" w:color="auto"/>
        <w:right w:val="none" w:sz="0" w:space="0" w:color="auto"/>
      </w:divBdr>
    </w:div>
    <w:div w:id="1727600948">
      <w:bodyDiv w:val="1"/>
      <w:marLeft w:val="0"/>
      <w:marRight w:val="0"/>
      <w:marTop w:val="0"/>
      <w:marBottom w:val="0"/>
      <w:divBdr>
        <w:top w:val="none" w:sz="0" w:space="0" w:color="auto"/>
        <w:left w:val="none" w:sz="0" w:space="0" w:color="auto"/>
        <w:bottom w:val="none" w:sz="0" w:space="0" w:color="auto"/>
        <w:right w:val="none" w:sz="0" w:space="0" w:color="auto"/>
      </w:divBdr>
    </w:div>
    <w:div w:id="1840387818">
      <w:bodyDiv w:val="1"/>
      <w:marLeft w:val="0"/>
      <w:marRight w:val="0"/>
      <w:marTop w:val="0"/>
      <w:marBottom w:val="0"/>
      <w:divBdr>
        <w:top w:val="none" w:sz="0" w:space="0" w:color="auto"/>
        <w:left w:val="none" w:sz="0" w:space="0" w:color="auto"/>
        <w:bottom w:val="none" w:sz="0" w:space="0" w:color="auto"/>
        <w:right w:val="none" w:sz="0" w:space="0" w:color="auto"/>
      </w:divBdr>
    </w:div>
    <w:div w:id="20080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28062-9CFE-49FB-855C-9FE1C5496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3886</Words>
  <Characters>22933</Characters>
  <Application>Microsoft Office Word</Application>
  <DocSecurity>0</DocSecurity>
  <Lines>191</Lines>
  <Paragraphs>53</Paragraphs>
  <ScaleCrop>false</ScaleCrop>
  <HeadingPairs>
    <vt:vector size="2" baseType="variant">
      <vt:variant>
        <vt:lpstr>Název</vt:lpstr>
      </vt:variant>
      <vt:variant>
        <vt:i4>1</vt:i4>
      </vt:variant>
    </vt:vector>
  </HeadingPairs>
  <TitlesOfParts>
    <vt:vector size="1" baseType="lpstr">
      <vt:lpstr>SMLOUVA O DÍLO 2015 v1</vt:lpstr>
    </vt:vector>
  </TitlesOfParts>
  <Company>SŽDC s.o.</Company>
  <LinksUpToDate>false</LinksUpToDate>
  <CharactersWithSpaces>26766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2015 v1</dc:title>
  <dc:creator>Lenka Fialová, JUDr.</dc:creator>
  <cp:lastModifiedBy>Jiroudek Lukáš</cp:lastModifiedBy>
  <cp:revision>7</cp:revision>
  <cp:lastPrinted>2018-05-03T08:56:00Z</cp:lastPrinted>
  <dcterms:created xsi:type="dcterms:W3CDTF">2019-01-28T06:12:00Z</dcterms:created>
  <dcterms:modified xsi:type="dcterms:W3CDTF">2019-02-18T07:39:00Z</dcterms:modified>
</cp:coreProperties>
</file>